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65FE" w14:textId="77777777" w:rsidR="00DD0F36" w:rsidRDefault="00DD0F3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4FA65FF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spacing w:before="72"/>
        <w:ind w:right="413"/>
        <w:jc w:val="left"/>
        <w:rPr>
          <w:b w:val="0"/>
          <w:bCs w:val="0"/>
        </w:rPr>
      </w:pPr>
      <w:r>
        <w:rPr>
          <w:color w:val="365F91"/>
        </w:rPr>
        <w:t>IDENTIFICATION</w:t>
      </w:r>
      <w:r>
        <w:rPr>
          <w:color w:val="365F91"/>
          <w:spacing w:val="-2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SUBSTANCE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/</w:t>
      </w:r>
      <w:r>
        <w:rPr>
          <w:color w:val="365F91"/>
          <w:spacing w:val="2"/>
        </w:rPr>
        <w:t xml:space="preserve"> </w:t>
      </w:r>
      <w:r>
        <w:rPr>
          <w:color w:val="365F91"/>
        </w:rPr>
        <w:t>DU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MELANGE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ET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15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SOCIETE</w:t>
      </w:r>
      <w:r>
        <w:rPr>
          <w:rFonts w:cs="Cambria"/>
          <w:color w:val="365F91"/>
        </w:rPr>
        <w:t>/L’ENTREPRISE</w:t>
      </w:r>
      <w:r>
        <w:rPr>
          <w:color w:val="365F91"/>
        </w:rPr>
        <w:t>.</w:t>
      </w:r>
    </w:p>
    <w:p w14:paraId="54FA6600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161"/>
        <w:ind w:right="413"/>
        <w:rPr>
          <w:b w:val="0"/>
          <w:bCs w:val="0"/>
          <w:color w:val="538DD3"/>
        </w:rPr>
      </w:pPr>
      <w:proofErr w:type="spellStart"/>
      <w:r>
        <w:rPr>
          <w:color w:val="538DD3"/>
          <w:w w:val="105"/>
        </w:rPr>
        <w:t>Identificateurde</w:t>
      </w:r>
      <w:proofErr w:type="spellEnd"/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3"/>
          <w:w w:val="105"/>
        </w:rPr>
        <w:t>produit.</w:t>
      </w:r>
    </w:p>
    <w:p w14:paraId="54FA6601" w14:textId="3E7B2791" w:rsidR="00DD0F36" w:rsidRDefault="005B0BF3">
      <w:pPr>
        <w:tabs>
          <w:tab w:val="left" w:pos="2948"/>
        </w:tabs>
        <w:spacing w:before="128"/>
        <w:ind w:left="817" w:right="413"/>
        <w:rPr>
          <w:rFonts w:ascii="Calibri" w:eastAsia="Calibri" w:hAnsi="Calibri" w:cs="Calibri"/>
          <w:sz w:val="29"/>
          <w:szCs w:val="29"/>
        </w:rPr>
      </w:pPr>
      <w:r>
        <w:rPr>
          <w:rFonts w:ascii="Calibri" w:hAnsi="Calibri"/>
          <w:spacing w:val="-3"/>
        </w:rPr>
        <w:t xml:space="preserve">Nom du </w:t>
      </w:r>
      <w:proofErr w:type="gramStart"/>
      <w:r>
        <w:rPr>
          <w:rFonts w:ascii="Calibri" w:hAnsi="Calibri"/>
          <w:spacing w:val="-5"/>
        </w:rPr>
        <w:t xml:space="preserve">produit 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ab/>
      </w:r>
      <w:r w:rsidR="00AB50A8">
        <w:rPr>
          <w:rFonts w:ascii="Calibri" w:hAnsi="Calibri"/>
          <w:b/>
          <w:color w:val="C00000"/>
          <w:sz w:val="29"/>
        </w:rPr>
        <w:t>BOUGIE G</w:t>
      </w:r>
      <w:r>
        <w:rPr>
          <w:rFonts w:ascii="Calibri" w:hAnsi="Calibri"/>
          <w:b/>
          <w:color w:val="C00000"/>
          <w:sz w:val="29"/>
        </w:rPr>
        <w:t xml:space="preserve">ATEAU </w:t>
      </w:r>
      <w:r>
        <w:rPr>
          <w:rFonts w:ascii="Calibri" w:hAnsi="Calibri"/>
          <w:b/>
          <w:color w:val="C00000"/>
          <w:spacing w:val="-4"/>
          <w:sz w:val="29"/>
        </w:rPr>
        <w:t xml:space="preserve">DE </w:t>
      </w:r>
      <w:r>
        <w:rPr>
          <w:rFonts w:ascii="Calibri" w:hAnsi="Calibri"/>
          <w:b/>
          <w:color w:val="C00000"/>
          <w:sz w:val="29"/>
        </w:rPr>
        <w:t>NOËL</w:t>
      </w:r>
      <w:r>
        <w:rPr>
          <w:rFonts w:ascii="Calibri" w:hAnsi="Calibri"/>
          <w:b/>
          <w:color w:val="C00000"/>
          <w:spacing w:val="10"/>
          <w:sz w:val="29"/>
        </w:rPr>
        <w:t xml:space="preserve"> </w:t>
      </w:r>
      <w:r w:rsidR="00AB50A8">
        <w:rPr>
          <w:rFonts w:ascii="Calibri" w:hAnsi="Calibri"/>
          <w:b/>
          <w:color w:val="C00000"/>
          <w:spacing w:val="-3"/>
          <w:sz w:val="29"/>
        </w:rPr>
        <w:t>10%</w:t>
      </w:r>
    </w:p>
    <w:p w14:paraId="54FA6602" w14:textId="77777777" w:rsidR="00DD0F36" w:rsidRPr="00AB50A8" w:rsidRDefault="00DD0F36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14:paraId="54FA6603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0"/>
        <w:ind w:right="413"/>
        <w:rPr>
          <w:b w:val="0"/>
          <w:bCs w:val="0"/>
          <w:color w:val="538DD3"/>
        </w:rPr>
      </w:pPr>
      <w:r>
        <w:rPr>
          <w:color w:val="538DD3"/>
          <w:w w:val="105"/>
        </w:rPr>
        <w:t>Utilisations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identifiées</w:t>
      </w:r>
      <w:r>
        <w:rPr>
          <w:color w:val="538DD3"/>
          <w:spacing w:val="-10"/>
          <w:w w:val="105"/>
        </w:rPr>
        <w:t xml:space="preserve"> </w:t>
      </w:r>
      <w:r>
        <w:rPr>
          <w:color w:val="538DD3"/>
          <w:spacing w:val="-4"/>
          <w:w w:val="105"/>
        </w:rPr>
        <w:t>pertinentes</w:t>
      </w:r>
      <w:r>
        <w:rPr>
          <w:color w:val="538DD3"/>
          <w:spacing w:val="17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la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3"/>
          <w:w w:val="105"/>
        </w:rPr>
        <w:t>substance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4"/>
          <w:w w:val="105"/>
        </w:rPr>
        <w:t>ou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w w:val="105"/>
        </w:rPr>
        <w:t>du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4"/>
          <w:w w:val="105"/>
        </w:rPr>
        <w:t>mélange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3"/>
          <w:w w:val="105"/>
        </w:rPr>
        <w:t>utilisations</w:t>
      </w:r>
      <w:r w:rsidR="00461434">
        <w:rPr>
          <w:color w:val="538DD3"/>
          <w:spacing w:val="-3"/>
          <w:w w:val="105"/>
        </w:rPr>
        <w:t xml:space="preserve"> </w:t>
      </w:r>
      <w:r>
        <w:rPr>
          <w:color w:val="538DD3"/>
          <w:spacing w:val="-3"/>
          <w:w w:val="105"/>
        </w:rPr>
        <w:t>déconseillées.</w:t>
      </w:r>
    </w:p>
    <w:p w14:paraId="54FA6604" w14:textId="3921D974" w:rsidR="00DD0F36" w:rsidRDefault="00AB50A8">
      <w:pPr>
        <w:pStyle w:val="Corpsdetexte"/>
        <w:spacing w:before="81"/>
        <w:ind w:right="413"/>
      </w:pPr>
      <w:r>
        <w:rPr>
          <w:spacing w:val="2"/>
          <w:w w:val="105"/>
        </w:rPr>
        <w:t>Bougie parfumée à destination du grand public.</w:t>
      </w:r>
    </w:p>
    <w:p w14:paraId="54FA6605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250"/>
        </w:tabs>
        <w:spacing w:before="43"/>
        <w:ind w:right="413"/>
        <w:rPr>
          <w:rFonts w:ascii="Cambria" w:eastAsia="Cambria" w:hAnsi="Cambria" w:cs="Cambria"/>
          <w:color w:val="538DD3"/>
          <w:sz w:val="20"/>
          <w:szCs w:val="20"/>
        </w:rPr>
      </w:pPr>
      <w:r>
        <w:rPr>
          <w:rFonts w:ascii="Cambria" w:hAnsi="Cambria"/>
          <w:b/>
          <w:color w:val="538DD3"/>
          <w:sz w:val="20"/>
        </w:rPr>
        <w:t>R</w:t>
      </w:r>
      <w:r>
        <w:rPr>
          <w:rFonts w:ascii="Cambria" w:hAnsi="Cambria"/>
          <w:b/>
          <w:color w:val="538DD3"/>
          <w:sz w:val="21"/>
        </w:rPr>
        <w:t>ense</w:t>
      </w:r>
      <w:r>
        <w:rPr>
          <w:rFonts w:ascii="Cambria" w:hAnsi="Cambria"/>
          <w:b/>
          <w:color w:val="538DD3"/>
          <w:sz w:val="20"/>
        </w:rPr>
        <w:t>i</w:t>
      </w:r>
      <w:r>
        <w:rPr>
          <w:rFonts w:ascii="Cambria" w:hAnsi="Cambria"/>
          <w:b/>
          <w:color w:val="538DD3"/>
          <w:sz w:val="21"/>
        </w:rPr>
        <w:t>gnements</w:t>
      </w:r>
      <w:r>
        <w:rPr>
          <w:rFonts w:ascii="Cambria" w:hAnsi="Cambria"/>
          <w:b/>
          <w:color w:val="538DD3"/>
          <w:spacing w:val="-15"/>
          <w:sz w:val="21"/>
        </w:rPr>
        <w:t xml:space="preserve"> </w:t>
      </w:r>
      <w:r>
        <w:rPr>
          <w:rFonts w:ascii="Cambria" w:hAnsi="Cambria"/>
          <w:b/>
          <w:color w:val="538DD3"/>
          <w:spacing w:val="-5"/>
          <w:sz w:val="21"/>
        </w:rPr>
        <w:t>conc</w:t>
      </w:r>
      <w:r>
        <w:rPr>
          <w:rFonts w:ascii="Cambria" w:hAnsi="Cambria"/>
          <w:b/>
          <w:color w:val="538DD3"/>
          <w:spacing w:val="-5"/>
          <w:sz w:val="20"/>
        </w:rPr>
        <w:t>e</w:t>
      </w:r>
      <w:r>
        <w:rPr>
          <w:rFonts w:ascii="Cambria" w:hAnsi="Cambria"/>
          <w:b/>
          <w:color w:val="538DD3"/>
          <w:spacing w:val="-5"/>
          <w:sz w:val="21"/>
        </w:rPr>
        <w:t>rnant</w:t>
      </w:r>
      <w:r>
        <w:rPr>
          <w:rFonts w:ascii="Cambria" w:hAnsi="Cambria"/>
          <w:b/>
          <w:color w:val="538DD3"/>
          <w:spacing w:val="-12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le</w:t>
      </w:r>
      <w:r>
        <w:rPr>
          <w:rFonts w:ascii="Cambria" w:hAnsi="Cambria"/>
          <w:b/>
          <w:color w:val="538DD3"/>
          <w:spacing w:val="-14"/>
          <w:sz w:val="21"/>
        </w:rPr>
        <w:t xml:space="preserve"> </w:t>
      </w:r>
      <w:r>
        <w:rPr>
          <w:rFonts w:ascii="Cambria" w:hAnsi="Cambria"/>
          <w:b/>
          <w:color w:val="538DD3"/>
          <w:spacing w:val="-4"/>
          <w:sz w:val="21"/>
        </w:rPr>
        <w:t>fou</w:t>
      </w:r>
      <w:r>
        <w:rPr>
          <w:rFonts w:ascii="Cambria" w:hAnsi="Cambria"/>
          <w:b/>
          <w:color w:val="538DD3"/>
          <w:spacing w:val="-4"/>
          <w:sz w:val="20"/>
        </w:rPr>
        <w:t>rn</w:t>
      </w:r>
      <w:r>
        <w:rPr>
          <w:rFonts w:ascii="Cambria" w:hAnsi="Cambria"/>
          <w:b/>
          <w:color w:val="538DD3"/>
          <w:spacing w:val="-4"/>
          <w:sz w:val="21"/>
        </w:rPr>
        <w:t>iss</w:t>
      </w:r>
      <w:r>
        <w:rPr>
          <w:rFonts w:ascii="Cambria" w:hAnsi="Cambria"/>
          <w:b/>
          <w:color w:val="538DD3"/>
          <w:spacing w:val="-4"/>
          <w:sz w:val="20"/>
        </w:rPr>
        <w:t>e</w:t>
      </w:r>
      <w:r>
        <w:rPr>
          <w:rFonts w:ascii="Cambria" w:hAnsi="Cambria"/>
          <w:b/>
          <w:color w:val="538DD3"/>
          <w:spacing w:val="-4"/>
          <w:sz w:val="21"/>
        </w:rPr>
        <w:t>ur</w:t>
      </w:r>
      <w:r>
        <w:rPr>
          <w:rFonts w:ascii="Cambria" w:hAnsi="Cambria"/>
          <w:b/>
          <w:color w:val="538DD3"/>
          <w:spacing w:val="-16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de</w:t>
      </w:r>
      <w:r>
        <w:rPr>
          <w:rFonts w:ascii="Cambria" w:hAnsi="Cambria"/>
          <w:b/>
          <w:color w:val="538DD3"/>
          <w:spacing w:val="-14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la</w:t>
      </w:r>
      <w:r>
        <w:rPr>
          <w:rFonts w:ascii="Cambria" w:hAnsi="Cambria"/>
          <w:b/>
          <w:color w:val="538DD3"/>
          <w:spacing w:val="-15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fiche</w:t>
      </w:r>
      <w:r>
        <w:rPr>
          <w:rFonts w:ascii="Cambria" w:hAnsi="Cambria"/>
          <w:b/>
          <w:color w:val="538DD3"/>
          <w:spacing w:val="-14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de</w:t>
      </w:r>
      <w:r>
        <w:rPr>
          <w:rFonts w:ascii="Cambria" w:hAnsi="Cambria"/>
          <w:b/>
          <w:color w:val="538DD3"/>
          <w:spacing w:val="-14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données</w:t>
      </w:r>
      <w:r w:rsidR="00461434">
        <w:rPr>
          <w:rFonts w:ascii="Cambria" w:hAnsi="Cambria"/>
          <w:b/>
          <w:color w:val="538DD3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de</w:t>
      </w:r>
      <w:r>
        <w:rPr>
          <w:rFonts w:ascii="Cambria" w:hAnsi="Cambria"/>
          <w:b/>
          <w:color w:val="538DD3"/>
          <w:spacing w:val="-14"/>
          <w:sz w:val="21"/>
        </w:rPr>
        <w:t xml:space="preserve"> </w:t>
      </w:r>
      <w:r>
        <w:rPr>
          <w:rFonts w:ascii="Cambria" w:hAnsi="Cambria"/>
          <w:b/>
          <w:color w:val="538DD3"/>
          <w:spacing w:val="-4"/>
          <w:sz w:val="21"/>
        </w:rPr>
        <w:t>sécurité.</w:t>
      </w:r>
    </w:p>
    <w:p w14:paraId="54FA6606" w14:textId="62A00D62" w:rsidR="00DD0F36" w:rsidRDefault="005B0BF3">
      <w:pPr>
        <w:tabs>
          <w:tab w:val="left" w:pos="2948"/>
        </w:tabs>
        <w:spacing w:before="64"/>
        <w:ind w:left="1250" w:right="413"/>
        <w:rPr>
          <w:rFonts w:ascii="Calibri" w:eastAsia="Calibri" w:hAnsi="Calibri" w:cs="Calibri"/>
        </w:rPr>
      </w:pPr>
      <w:proofErr w:type="gramStart"/>
      <w:r>
        <w:rPr>
          <w:rFonts w:ascii="Calibri"/>
          <w:spacing w:val="2"/>
          <w:sz w:val="17"/>
        </w:rPr>
        <w:t xml:space="preserve">Entreprise </w:t>
      </w:r>
      <w:r>
        <w:rPr>
          <w:rFonts w:ascii="Calibri"/>
          <w:spacing w:val="4"/>
          <w:sz w:val="17"/>
        </w:rPr>
        <w:t xml:space="preserve"> </w:t>
      </w:r>
      <w:r>
        <w:rPr>
          <w:rFonts w:ascii="Calibri"/>
          <w:sz w:val="17"/>
        </w:rPr>
        <w:t>:</w:t>
      </w:r>
      <w:proofErr w:type="gramEnd"/>
      <w:r>
        <w:rPr>
          <w:rFonts w:ascii="Calibri"/>
          <w:sz w:val="17"/>
        </w:rPr>
        <w:tab/>
      </w:r>
    </w:p>
    <w:p w14:paraId="54FA6607" w14:textId="312E4510" w:rsidR="00DD0F36" w:rsidRDefault="005B0BF3">
      <w:pPr>
        <w:pStyle w:val="Corpsdetexte"/>
        <w:tabs>
          <w:tab w:val="left" w:pos="2948"/>
        </w:tabs>
        <w:spacing w:before="3"/>
        <w:ind w:right="413"/>
      </w:pPr>
      <w:r>
        <w:rPr>
          <w:spacing w:val="3"/>
          <w:w w:val="105"/>
        </w:rPr>
        <w:t>Adresse</w:t>
      </w:r>
      <w:r>
        <w:rPr>
          <w:w w:val="105"/>
        </w:rPr>
        <w:t xml:space="preserve"> :</w:t>
      </w:r>
      <w:r>
        <w:rPr>
          <w:w w:val="105"/>
        </w:rPr>
        <w:tab/>
      </w:r>
    </w:p>
    <w:p w14:paraId="54FA6608" w14:textId="571C5632" w:rsidR="00DD0F36" w:rsidRDefault="005B0BF3">
      <w:pPr>
        <w:pStyle w:val="Corpsdetexte"/>
        <w:tabs>
          <w:tab w:val="left" w:pos="2948"/>
        </w:tabs>
        <w:spacing w:before="16"/>
        <w:ind w:right="413"/>
      </w:pPr>
      <w:r>
        <w:rPr>
          <w:spacing w:val="2"/>
          <w:w w:val="105"/>
        </w:rPr>
        <w:t xml:space="preserve">Ville </w:t>
      </w:r>
      <w:r>
        <w:rPr>
          <w:w w:val="105"/>
        </w:rPr>
        <w:t>:</w:t>
      </w:r>
      <w:r>
        <w:rPr>
          <w:w w:val="105"/>
        </w:rPr>
        <w:tab/>
      </w:r>
    </w:p>
    <w:p w14:paraId="54FA6609" w14:textId="77777777" w:rsidR="00DD0F36" w:rsidRDefault="005B0BF3">
      <w:pPr>
        <w:pStyle w:val="Corpsdetexte"/>
        <w:tabs>
          <w:tab w:val="left" w:pos="2948"/>
        </w:tabs>
        <w:spacing w:before="17"/>
        <w:ind w:right="413"/>
      </w:pPr>
      <w:r>
        <w:rPr>
          <w:spacing w:val="3"/>
          <w:w w:val="105"/>
        </w:rPr>
        <w:t>Pays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spacing w:val="2"/>
          <w:w w:val="105"/>
        </w:rPr>
        <w:t>France</w:t>
      </w:r>
    </w:p>
    <w:p w14:paraId="54FA660A" w14:textId="75239EC4" w:rsidR="00DD0F36" w:rsidRDefault="005B0BF3">
      <w:pPr>
        <w:pStyle w:val="Corpsdetexte"/>
        <w:tabs>
          <w:tab w:val="left" w:pos="2948"/>
        </w:tabs>
        <w:spacing w:before="16"/>
        <w:ind w:right="413"/>
      </w:pPr>
      <w:r>
        <w:rPr>
          <w:w w:val="105"/>
        </w:rPr>
        <w:t>N° Tél.</w:t>
      </w:r>
      <w:r>
        <w:rPr>
          <w:spacing w:val="7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+33 (0)</w:t>
      </w:r>
    </w:p>
    <w:p w14:paraId="54FA660B" w14:textId="728EC6E7" w:rsidR="00DD0F36" w:rsidRDefault="005B0BF3">
      <w:pPr>
        <w:pStyle w:val="Corpsdetexte"/>
        <w:tabs>
          <w:tab w:val="left" w:pos="2948"/>
        </w:tabs>
        <w:spacing w:before="16"/>
        <w:ind w:right="413"/>
      </w:pPr>
      <w:proofErr w:type="gramStart"/>
      <w:r>
        <w:rPr>
          <w:spacing w:val="2"/>
          <w:w w:val="105"/>
        </w:rPr>
        <w:t>mail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hyperlink r:id="rId10"/>
    </w:p>
    <w:p w14:paraId="54FA660C" w14:textId="77777777" w:rsidR="00DD0F36" w:rsidRDefault="00DD0F36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54FA660D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spacing w:before="69"/>
        <w:ind w:right="413"/>
        <w:rPr>
          <w:rFonts w:cs="Cambria"/>
          <w:b w:val="0"/>
          <w:bCs w:val="0"/>
          <w:color w:val="538DD3"/>
        </w:rPr>
      </w:pPr>
      <w:r>
        <w:rPr>
          <w:rFonts w:cs="Cambria"/>
          <w:color w:val="538DD3"/>
          <w:spacing w:val="2"/>
        </w:rPr>
        <w:t>Numéro</w:t>
      </w:r>
      <w:r w:rsidR="00461434">
        <w:rPr>
          <w:rFonts w:cs="Cambria"/>
          <w:color w:val="538DD3"/>
          <w:spacing w:val="2"/>
        </w:rPr>
        <w:t xml:space="preserve"> </w:t>
      </w:r>
      <w:r>
        <w:rPr>
          <w:rFonts w:cs="Cambria"/>
          <w:color w:val="538DD3"/>
          <w:spacing w:val="2"/>
        </w:rPr>
        <w:t>d’appel</w:t>
      </w:r>
      <w:r>
        <w:rPr>
          <w:rFonts w:cs="Cambria"/>
          <w:color w:val="538DD3"/>
          <w:spacing w:val="-16"/>
        </w:rPr>
        <w:t xml:space="preserve"> </w:t>
      </w:r>
      <w:r>
        <w:rPr>
          <w:rFonts w:cs="Cambria"/>
          <w:color w:val="538DD3"/>
          <w:spacing w:val="-5"/>
        </w:rPr>
        <w:t>d’urgence.</w:t>
      </w:r>
    </w:p>
    <w:p w14:paraId="54FA660E" w14:textId="77777777" w:rsidR="00DD0F36" w:rsidRDefault="005B0BF3" w:rsidP="00AC08CC">
      <w:pPr>
        <w:pStyle w:val="Corpsdetexte"/>
        <w:spacing w:before="79"/>
        <w:ind w:right="413"/>
      </w:pPr>
      <w:r>
        <w:rPr>
          <w:w w:val="105"/>
        </w:rPr>
        <w:t xml:space="preserve">ORFILA : +33 (0)1 </w:t>
      </w:r>
      <w:r>
        <w:rPr>
          <w:spacing w:val="2"/>
          <w:w w:val="105"/>
        </w:rPr>
        <w:t xml:space="preserve">45 42 59 59 </w:t>
      </w:r>
      <w:r>
        <w:rPr>
          <w:w w:val="105"/>
        </w:rPr>
        <w:t>(24h/24</w:t>
      </w:r>
      <w:r>
        <w:rPr>
          <w:spacing w:val="-2"/>
          <w:w w:val="105"/>
        </w:rPr>
        <w:t xml:space="preserve"> </w:t>
      </w:r>
      <w:r>
        <w:rPr>
          <w:w w:val="105"/>
        </w:rPr>
        <w:t>7j/7)</w:t>
      </w:r>
    </w:p>
    <w:p w14:paraId="54FA660F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610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/>
        <w:jc w:val="left"/>
        <w:rPr>
          <w:b w:val="0"/>
          <w:bCs w:val="0"/>
        </w:rPr>
      </w:pPr>
      <w:r>
        <w:rPr>
          <w:color w:val="365F91"/>
        </w:rPr>
        <w:t>IDENTIFICATION</w:t>
      </w:r>
      <w:r>
        <w:rPr>
          <w:color w:val="365F91"/>
          <w:spacing w:val="-25"/>
        </w:rPr>
        <w:t xml:space="preserve"> </w:t>
      </w:r>
      <w:r>
        <w:rPr>
          <w:color w:val="365F91"/>
        </w:rPr>
        <w:t>DES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DANGERS.</w:t>
      </w:r>
    </w:p>
    <w:p w14:paraId="54FA6611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177"/>
        <w:ind w:right="413"/>
        <w:rPr>
          <w:b w:val="0"/>
          <w:bCs w:val="0"/>
          <w:color w:val="538DD3"/>
        </w:rPr>
      </w:pPr>
      <w:r>
        <w:rPr>
          <w:color w:val="538DD3"/>
          <w:w w:val="105"/>
        </w:rPr>
        <w:t>Classification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la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substance</w:t>
      </w:r>
      <w:r w:rsidR="00461434">
        <w:rPr>
          <w:color w:val="538DD3"/>
          <w:w w:val="105"/>
        </w:rPr>
        <w:t xml:space="preserve"> </w:t>
      </w:r>
      <w:r>
        <w:rPr>
          <w:color w:val="538DD3"/>
          <w:w w:val="105"/>
        </w:rPr>
        <w:t>ou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w w:val="105"/>
        </w:rPr>
        <w:t>du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3"/>
          <w:w w:val="105"/>
        </w:rPr>
        <w:t>mélange.</w:t>
      </w:r>
    </w:p>
    <w:p w14:paraId="54FA6612" w14:textId="77777777" w:rsidR="00DD0F36" w:rsidRDefault="005B0BF3">
      <w:pPr>
        <w:pStyle w:val="Titre4"/>
        <w:spacing w:before="81"/>
        <w:ind w:right="413"/>
        <w:rPr>
          <w:b w:val="0"/>
          <w:bCs w:val="0"/>
        </w:rPr>
      </w:pPr>
      <w:r>
        <w:rPr>
          <w:w w:val="105"/>
        </w:rPr>
        <w:t xml:space="preserve">Classification conformément </w:t>
      </w:r>
      <w:r>
        <w:rPr>
          <w:spacing w:val="-4"/>
          <w:w w:val="105"/>
        </w:rPr>
        <w:t xml:space="preserve">au  </w:t>
      </w:r>
      <w:r>
        <w:rPr>
          <w:w w:val="105"/>
        </w:rPr>
        <w:t xml:space="preserve">Règlement </w:t>
      </w:r>
      <w:r>
        <w:rPr>
          <w:spacing w:val="-3"/>
          <w:w w:val="105"/>
        </w:rPr>
        <w:t xml:space="preserve">(CE) </w:t>
      </w:r>
      <w:r>
        <w:rPr>
          <w:w w:val="105"/>
        </w:rPr>
        <w:t>N°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1272/2008</w:t>
      </w:r>
    </w:p>
    <w:p w14:paraId="54FA6613" w14:textId="77777777" w:rsidR="00DD0F36" w:rsidRDefault="00DD0F36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1410"/>
        <w:gridCol w:w="2564"/>
        <w:gridCol w:w="993"/>
        <w:gridCol w:w="4118"/>
      </w:tblGrid>
      <w:tr w:rsidR="00DD0F36" w14:paraId="54FA661A" w14:textId="77777777">
        <w:trPr>
          <w:trHeight w:hRule="exact" w:val="4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14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 xml:space="preserve">Classe/Cat. </w:t>
            </w:r>
            <w:r>
              <w:rPr>
                <w:rFonts w:ascii="Calibri"/>
                <w:b/>
                <w:sz w:val="16"/>
              </w:rPr>
              <w:t xml:space="preserve">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</w:p>
          <w:p w14:paraId="54FA6615" w14:textId="77777777" w:rsidR="00DD0F36" w:rsidRDefault="005B0BF3">
            <w:pPr>
              <w:pStyle w:val="TableParagraph"/>
              <w:spacing w:before="12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16" w14:textId="77777777" w:rsidR="00DD0F36" w:rsidRDefault="005B0BF3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Phrases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17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Codes</w:t>
            </w:r>
          </w:p>
          <w:p w14:paraId="54FA6618" w14:textId="77777777" w:rsidR="00DD0F36" w:rsidRDefault="005B0BF3">
            <w:pPr>
              <w:pStyle w:val="TableParagraph"/>
              <w:spacing w:before="12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19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 xml:space="preserve">Mentions 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D0F36" w14:paraId="54FA6625" w14:textId="77777777">
        <w:trPr>
          <w:trHeight w:hRule="exact" w:val="40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1" w14:textId="08CB68BB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2" w14:textId="7E7D83E1" w:rsidR="00DD0F36" w:rsidRDefault="005B0BF3">
            <w:pPr>
              <w:pStyle w:val="TableParagraph"/>
              <w:spacing w:line="237" w:lineRule="auto"/>
              <w:ind w:left="111" w:right="2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>Sensibilisation cutanée, catégorie</w:t>
            </w:r>
            <w:r>
              <w:rPr>
                <w:rFonts w:ascii="Calibri" w:hAnsi="Calibri"/>
                <w:spacing w:val="-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3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4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Peut </w:t>
            </w:r>
            <w:r>
              <w:rPr>
                <w:rFonts w:ascii="Calibri" w:hAnsi="Calibri"/>
                <w:spacing w:val="-3"/>
                <w:sz w:val="16"/>
              </w:rPr>
              <w:t xml:space="preserve">provoquer  </w:t>
            </w:r>
            <w:r>
              <w:rPr>
                <w:rFonts w:ascii="Calibri" w:hAnsi="Calibri"/>
                <w:spacing w:val="-4"/>
                <w:sz w:val="16"/>
              </w:rPr>
              <w:t xml:space="preserve">une </w:t>
            </w:r>
            <w:r>
              <w:rPr>
                <w:rFonts w:ascii="Calibri" w:hAnsi="Calibri"/>
                <w:sz w:val="16"/>
              </w:rPr>
              <w:t>allergie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cutanée.</w:t>
            </w:r>
          </w:p>
        </w:tc>
      </w:tr>
      <w:tr w:rsidR="00DD0F36" w14:paraId="54FA662F" w14:textId="77777777">
        <w:trPr>
          <w:trHeight w:hRule="exact" w:val="40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B" w14:textId="1C7F2586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  <w:sz w:val="16"/>
              </w:rPr>
              <w:t>Chronic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  </w:t>
            </w:r>
            <w:r w:rsidR="00471E28">
              <w:rPr>
                <w:rFonts w:ascii="Calibri"/>
                <w:spacing w:val="-5"/>
                <w:sz w:val="16"/>
              </w:rPr>
              <w:t>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C" w14:textId="314891BC" w:rsidR="00DD0F36" w:rsidRDefault="005B0BF3">
            <w:pPr>
              <w:pStyle w:val="TableParagraph"/>
              <w:spacing w:line="235" w:lineRule="auto"/>
              <w:ind w:left="111" w:right="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>le milieu aquatique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- Danger </w:t>
            </w:r>
            <w:proofErr w:type="gramStart"/>
            <w:r>
              <w:rPr>
                <w:rFonts w:ascii="Calibri" w:hAnsi="Calibri"/>
                <w:spacing w:val="-5"/>
                <w:sz w:val="16"/>
              </w:rPr>
              <w:t xml:space="preserve">chronique,  </w:t>
            </w:r>
            <w:r>
              <w:rPr>
                <w:rFonts w:ascii="Calibri" w:hAnsi="Calibri"/>
                <w:spacing w:val="-3"/>
                <w:sz w:val="16"/>
              </w:rPr>
              <w:t>catégorie</w:t>
            </w:r>
            <w:proofErr w:type="gramEnd"/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 w:rsidR="00471E28">
              <w:rPr>
                <w:rFonts w:ascii="Calibri" w:hAnsi="Calibri"/>
                <w:spacing w:val="4"/>
                <w:sz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D" w14:textId="7F7D4A14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471E28">
              <w:rPr>
                <w:rFonts w:ascii="Calibri"/>
                <w:sz w:val="16"/>
              </w:rPr>
              <w:t>2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2E" w14:textId="224DB9CB" w:rsidR="00DD0F36" w:rsidRDefault="00471E28">
            <w:pPr>
              <w:pStyle w:val="TableParagraph"/>
              <w:spacing w:line="235" w:lineRule="auto"/>
              <w:ind w:left="96" w:right="5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>Nocif</w:t>
            </w:r>
            <w:r w:rsidR="005B0BF3">
              <w:rPr>
                <w:rFonts w:ascii="Calibri" w:hAnsi="Calibri"/>
                <w:spacing w:val="-4"/>
                <w:sz w:val="16"/>
              </w:rPr>
              <w:t xml:space="preserve"> pour </w:t>
            </w:r>
            <w:r w:rsidR="005B0BF3">
              <w:rPr>
                <w:rFonts w:ascii="Calibri" w:hAnsi="Calibri"/>
                <w:sz w:val="16"/>
              </w:rPr>
              <w:t xml:space="preserve">les organismes </w:t>
            </w:r>
            <w:r w:rsidR="005B0BF3">
              <w:rPr>
                <w:rFonts w:ascii="Calibri" w:hAnsi="Calibri"/>
                <w:spacing w:val="-3"/>
                <w:sz w:val="16"/>
              </w:rPr>
              <w:t xml:space="preserve">aquatiques, </w:t>
            </w:r>
            <w:r w:rsidR="005B0BF3">
              <w:rPr>
                <w:rFonts w:ascii="Calibri" w:hAnsi="Calibri"/>
                <w:spacing w:val="-4"/>
                <w:sz w:val="16"/>
              </w:rPr>
              <w:t xml:space="preserve">entraîne </w:t>
            </w:r>
            <w:r w:rsidR="005B0BF3">
              <w:rPr>
                <w:rFonts w:ascii="Calibri" w:hAnsi="Calibri"/>
                <w:sz w:val="16"/>
              </w:rPr>
              <w:t>des</w:t>
            </w:r>
            <w:r w:rsidR="005B0BF3">
              <w:rPr>
                <w:rFonts w:ascii="Calibri" w:hAnsi="Calibri"/>
                <w:w w:val="99"/>
                <w:sz w:val="16"/>
              </w:rPr>
              <w:t xml:space="preserve"> </w:t>
            </w:r>
            <w:r w:rsidR="005B0BF3">
              <w:rPr>
                <w:rFonts w:ascii="Calibri" w:hAnsi="Calibri"/>
                <w:sz w:val="16"/>
              </w:rPr>
              <w:t xml:space="preserve">effets néfastes à </w:t>
            </w:r>
            <w:r w:rsidR="005B0BF3">
              <w:rPr>
                <w:rFonts w:ascii="Calibri" w:hAnsi="Calibri"/>
                <w:spacing w:val="-4"/>
                <w:sz w:val="16"/>
              </w:rPr>
              <w:t>long</w:t>
            </w:r>
            <w:r w:rsidR="005B0BF3">
              <w:rPr>
                <w:rFonts w:ascii="Calibri" w:hAnsi="Calibri"/>
                <w:spacing w:val="12"/>
                <w:sz w:val="16"/>
              </w:rPr>
              <w:t xml:space="preserve"> </w:t>
            </w:r>
            <w:r w:rsidR="005B0BF3">
              <w:rPr>
                <w:rFonts w:ascii="Calibri" w:hAnsi="Calibri"/>
                <w:spacing w:val="-3"/>
                <w:sz w:val="16"/>
              </w:rPr>
              <w:t>terme.</w:t>
            </w:r>
          </w:p>
        </w:tc>
      </w:tr>
    </w:tbl>
    <w:p w14:paraId="54FA6630" w14:textId="77777777" w:rsidR="00DD0F36" w:rsidRDefault="00DD0F36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14:paraId="54FA6631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250"/>
        </w:tabs>
        <w:spacing w:before="69"/>
        <w:ind w:right="413"/>
        <w:rPr>
          <w:rFonts w:ascii="Cambria" w:eastAsia="Cambria" w:hAnsi="Cambria" w:cs="Cambria"/>
          <w:color w:val="538DD3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Eléments</w:t>
      </w:r>
      <w:r w:rsidR="00461434">
        <w:rPr>
          <w:rFonts w:ascii="Cambria" w:eastAsia="Cambria" w:hAnsi="Cambria" w:cs="Cambria"/>
          <w:b/>
          <w:bCs/>
          <w:color w:val="538DD3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d’étiquetage.</w:t>
      </w:r>
    </w:p>
    <w:p w14:paraId="54FA6632" w14:textId="77777777" w:rsidR="00DD0F36" w:rsidRDefault="005B0BF3">
      <w:pPr>
        <w:spacing w:before="80"/>
        <w:ind w:left="1250" w:right="413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w w:val="105"/>
          <w:sz w:val="17"/>
          <w:szCs w:val="17"/>
        </w:rPr>
        <w:t xml:space="preserve">Etiquetage conformément </w:t>
      </w:r>
      <w:r>
        <w:rPr>
          <w:rFonts w:ascii="Calibri" w:eastAsia="Calibri" w:hAnsi="Calibri" w:cs="Calibri"/>
          <w:b/>
          <w:bCs/>
          <w:spacing w:val="-4"/>
          <w:w w:val="105"/>
          <w:sz w:val="17"/>
          <w:szCs w:val="17"/>
        </w:rPr>
        <w:t xml:space="preserve">au  </w:t>
      </w:r>
      <w:r>
        <w:rPr>
          <w:rFonts w:ascii="Calibri" w:eastAsia="Calibri" w:hAnsi="Calibri" w:cs="Calibri"/>
          <w:b/>
          <w:bCs/>
          <w:w w:val="105"/>
          <w:sz w:val="17"/>
          <w:szCs w:val="17"/>
        </w:rPr>
        <w:t xml:space="preserve">Règlement </w:t>
      </w:r>
      <w:r>
        <w:rPr>
          <w:rFonts w:ascii="Calibri" w:eastAsia="Calibri" w:hAnsi="Calibri" w:cs="Calibri"/>
          <w:b/>
          <w:bCs/>
          <w:spacing w:val="-3"/>
          <w:w w:val="105"/>
          <w:sz w:val="17"/>
          <w:szCs w:val="17"/>
        </w:rPr>
        <w:t xml:space="preserve">(CE) </w:t>
      </w:r>
      <w:r>
        <w:rPr>
          <w:rFonts w:ascii="Calibri" w:eastAsia="Calibri" w:hAnsi="Calibri" w:cs="Calibri"/>
          <w:b/>
          <w:bCs/>
          <w:w w:val="105"/>
          <w:sz w:val="17"/>
          <w:szCs w:val="17"/>
        </w:rPr>
        <w:t>N°</w:t>
      </w:r>
      <w:r>
        <w:rPr>
          <w:rFonts w:ascii="Calibri" w:eastAsia="Calibri" w:hAnsi="Calibri" w:cs="Calibri"/>
          <w:b/>
          <w:bCs/>
          <w:spacing w:val="1"/>
          <w:w w:val="10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4"/>
          <w:w w:val="105"/>
          <w:sz w:val="17"/>
          <w:szCs w:val="17"/>
        </w:rPr>
        <w:t>1272/2008</w:t>
      </w:r>
    </w:p>
    <w:p w14:paraId="54FA6633" w14:textId="7DE59518" w:rsidR="00DD0F36" w:rsidRDefault="00DD0F36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14:paraId="54FA6634" w14:textId="6B95BDBD" w:rsidR="00DD0F36" w:rsidRDefault="00471E28">
      <w:pPr>
        <w:spacing w:line="1056" w:lineRule="exact"/>
        <w:ind w:left="11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1B181D6" wp14:editId="1F8FFB53">
            <wp:simplePos x="0" y="0"/>
            <wp:positionH relativeFrom="column">
              <wp:posOffset>797923</wp:posOffset>
            </wp:positionH>
            <wp:positionV relativeFrom="paragraph">
              <wp:posOffset>69305</wp:posOffset>
            </wp:positionV>
            <wp:extent cx="672465" cy="670560"/>
            <wp:effectExtent l="0" t="0" r="0" b="0"/>
            <wp:wrapNone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A6635" w14:textId="77777777" w:rsidR="00DD0F36" w:rsidRDefault="00DD0F36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14:paraId="54FA6636" w14:textId="77777777" w:rsidR="00DD0F36" w:rsidRDefault="005B0BF3">
      <w:pPr>
        <w:pStyle w:val="Corpsdetexte"/>
        <w:ind w:right="413"/>
      </w:pPr>
      <w:r>
        <w:rPr>
          <w:w w:val="105"/>
        </w:rPr>
        <w:t xml:space="preserve">Mention de </w:t>
      </w:r>
      <w:r>
        <w:rPr>
          <w:spacing w:val="3"/>
          <w:w w:val="105"/>
        </w:rPr>
        <w:t xml:space="preserve">danger </w:t>
      </w:r>
      <w:r>
        <w:rPr>
          <w:w w:val="105"/>
        </w:rPr>
        <w:t>: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Attention</w:t>
      </w:r>
    </w:p>
    <w:p w14:paraId="54FA6637" w14:textId="77777777" w:rsidR="00DD0F36" w:rsidRDefault="00DD0F36">
      <w:pPr>
        <w:spacing w:before="3"/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1266"/>
        <w:gridCol w:w="7818"/>
      </w:tblGrid>
      <w:tr w:rsidR="00DD0F36" w14:paraId="54FA663A" w14:textId="77777777">
        <w:trPr>
          <w:trHeight w:hRule="exact" w:val="208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38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 xml:space="preserve">Code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20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39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 xml:space="preserve">Mentions 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D0F36" w14:paraId="54FA6640" w14:textId="77777777">
        <w:trPr>
          <w:trHeight w:hRule="exact" w:val="209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3E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3F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Peut </w:t>
            </w:r>
            <w:r>
              <w:rPr>
                <w:rFonts w:ascii="Calibri" w:hAnsi="Calibri"/>
                <w:spacing w:val="-3"/>
                <w:sz w:val="16"/>
              </w:rPr>
              <w:t xml:space="preserve">provoquer  </w:t>
            </w:r>
            <w:r>
              <w:rPr>
                <w:rFonts w:ascii="Calibri" w:hAnsi="Calibri"/>
                <w:spacing w:val="-4"/>
                <w:sz w:val="16"/>
              </w:rPr>
              <w:t xml:space="preserve">une </w:t>
            </w:r>
            <w:r>
              <w:rPr>
                <w:rFonts w:ascii="Calibri" w:hAnsi="Calibri"/>
                <w:sz w:val="16"/>
              </w:rPr>
              <w:t>allergie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cutanée.</w:t>
            </w:r>
          </w:p>
        </w:tc>
      </w:tr>
      <w:tr w:rsidR="00DD0F36" w14:paraId="54FA6646" w14:textId="77777777">
        <w:trPr>
          <w:trHeight w:hRule="exact" w:val="192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644" w14:textId="2FDE7113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</w:t>
            </w:r>
            <w:r w:rsidR="00471E28">
              <w:rPr>
                <w:rFonts w:ascii="Calibri"/>
                <w:sz w:val="16"/>
              </w:rPr>
              <w:t>2</w:t>
            </w:r>
          </w:p>
        </w:tc>
        <w:tc>
          <w:tcPr>
            <w:tcW w:w="781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645" w14:textId="17B38BE2" w:rsidR="00DD0F36" w:rsidRDefault="00471E28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pacing w:val="-4"/>
                <w:sz w:val="16"/>
              </w:rPr>
              <w:t>Nocif</w:t>
            </w:r>
            <w:r w:rsidR="005B0BF3">
              <w:rPr>
                <w:rFonts w:ascii="Calibri" w:hAnsi="Calibri"/>
                <w:spacing w:val="-4"/>
                <w:sz w:val="16"/>
              </w:rPr>
              <w:t xml:space="preserve">  pour</w:t>
            </w:r>
            <w:proofErr w:type="gramEnd"/>
            <w:r w:rsidR="005B0BF3">
              <w:rPr>
                <w:rFonts w:ascii="Calibri" w:hAnsi="Calibri"/>
                <w:spacing w:val="-4"/>
                <w:sz w:val="16"/>
              </w:rPr>
              <w:t xml:space="preserve"> </w:t>
            </w:r>
            <w:r w:rsidR="005B0BF3">
              <w:rPr>
                <w:rFonts w:ascii="Calibri" w:hAnsi="Calibri"/>
                <w:sz w:val="16"/>
              </w:rPr>
              <w:t xml:space="preserve">les organismes </w:t>
            </w:r>
            <w:r w:rsidR="005B0BF3">
              <w:rPr>
                <w:rFonts w:ascii="Calibri" w:hAnsi="Calibri"/>
                <w:spacing w:val="-3"/>
                <w:sz w:val="16"/>
              </w:rPr>
              <w:t xml:space="preserve">aquatiques,  </w:t>
            </w:r>
            <w:r w:rsidR="005B0BF3">
              <w:rPr>
                <w:rFonts w:ascii="Calibri" w:hAnsi="Calibri"/>
                <w:spacing w:val="-4"/>
                <w:sz w:val="16"/>
              </w:rPr>
              <w:t xml:space="preserve">entraîne  </w:t>
            </w:r>
            <w:r w:rsidR="005B0BF3">
              <w:rPr>
                <w:rFonts w:ascii="Calibri" w:hAnsi="Calibri"/>
                <w:sz w:val="16"/>
              </w:rPr>
              <w:t xml:space="preserve">des effets néfastes à </w:t>
            </w:r>
            <w:r w:rsidR="005B0BF3">
              <w:rPr>
                <w:rFonts w:ascii="Calibri" w:hAnsi="Calibri"/>
                <w:spacing w:val="-4"/>
                <w:sz w:val="16"/>
              </w:rPr>
              <w:t>long</w:t>
            </w:r>
            <w:r w:rsidR="005B0BF3">
              <w:rPr>
                <w:rFonts w:ascii="Calibri" w:hAnsi="Calibri"/>
                <w:spacing w:val="9"/>
                <w:sz w:val="16"/>
              </w:rPr>
              <w:t xml:space="preserve"> </w:t>
            </w:r>
            <w:r w:rsidR="005B0BF3">
              <w:rPr>
                <w:rFonts w:ascii="Calibri" w:hAnsi="Calibri"/>
                <w:spacing w:val="-3"/>
                <w:sz w:val="16"/>
              </w:rPr>
              <w:t>terme.</w:t>
            </w:r>
          </w:p>
        </w:tc>
      </w:tr>
    </w:tbl>
    <w:p w14:paraId="54FA6649" w14:textId="77777777" w:rsidR="00DD0F36" w:rsidRDefault="00DD0F36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561"/>
        <w:gridCol w:w="1362"/>
        <w:gridCol w:w="7161"/>
      </w:tblGrid>
      <w:tr w:rsidR="00DD0F36" w14:paraId="54FA664D" w14:textId="77777777">
        <w:trPr>
          <w:trHeight w:hRule="exact" w:val="20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4A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Type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4B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Code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4C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 xml:space="preserve">Conseils 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20"/>
                <w:sz w:val="16"/>
              </w:rPr>
              <w:t xml:space="preserve"> </w:t>
            </w:r>
            <w:r>
              <w:rPr>
                <w:rFonts w:ascii="Calibri"/>
                <w:b/>
                <w:spacing w:val="-3"/>
                <w:sz w:val="16"/>
              </w:rPr>
              <w:t>prudence</w:t>
            </w:r>
          </w:p>
        </w:tc>
      </w:tr>
      <w:tr w:rsidR="00F408DE" w14:paraId="54FA6651" w14:textId="77777777">
        <w:trPr>
          <w:trHeight w:hRule="exact" w:val="20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64E" w14:textId="3A0293B4" w:rsidR="00F408DE" w:rsidRDefault="00F408DE" w:rsidP="00F408DE">
            <w:pPr>
              <w:pStyle w:val="TableParagraph"/>
              <w:spacing w:line="187" w:lineRule="exact"/>
              <w:ind w:righ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64F" w14:textId="02884E4E" w:rsidR="00F408DE" w:rsidRDefault="00F408DE" w:rsidP="00F408DE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P101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650" w14:textId="645D7AD4" w:rsidR="00F408DE" w:rsidRDefault="00F408DE" w:rsidP="00F408DE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En cas de consultation d'un médecin, garder à disposition le récipient ou l'étiquette.</w:t>
            </w:r>
          </w:p>
        </w:tc>
      </w:tr>
      <w:tr w:rsidR="00F408DE" w14:paraId="13C1B447" w14:textId="77777777">
        <w:trPr>
          <w:trHeight w:hRule="exact" w:val="20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3222882" w14:textId="713DF666" w:rsidR="00F408DE" w:rsidRDefault="00F408DE" w:rsidP="00F408DE">
            <w:pPr>
              <w:pStyle w:val="TableParagraph"/>
              <w:spacing w:line="187" w:lineRule="exact"/>
              <w:ind w:right="11"/>
              <w:jc w:val="center"/>
              <w:rPr>
                <w:rFonts w:ascii="Calibri"/>
                <w:w w:val="99"/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78A6E4" w14:textId="712289A8" w:rsidR="00F408DE" w:rsidRDefault="00F408DE" w:rsidP="00F408DE">
            <w:pPr>
              <w:pStyle w:val="TableParagraph"/>
              <w:spacing w:line="187" w:lineRule="exact"/>
              <w:ind w:left="111"/>
              <w:rPr>
                <w:rFonts w:ascii="Calibri"/>
                <w:sz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P102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A7645A" w14:textId="5507F3BB" w:rsidR="00F408DE" w:rsidRDefault="00F408DE" w:rsidP="00F408DE">
            <w:pPr>
              <w:pStyle w:val="TableParagraph"/>
              <w:spacing w:line="187" w:lineRule="exact"/>
              <w:ind w:left="96"/>
              <w:rPr>
                <w:rFonts w:ascii="Calibri" w:hAnsi="Calibri"/>
                <w:spacing w:val="3"/>
                <w:sz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Tenir hors de portée des enfants.</w:t>
            </w:r>
          </w:p>
        </w:tc>
      </w:tr>
      <w:tr w:rsidR="00F408DE" w14:paraId="54FA6655" w14:textId="77777777">
        <w:trPr>
          <w:trHeight w:hRule="exact" w:val="208"/>
        </w:trPr>
        <w:tc>
          <w:tcPr>
            <w:tcW w:w="5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2" w14:textId="7B2F2FAA" w:rsidR="00F408DE" w:rsidRDefault="00F408DE" w:rsidP="00F408DE">
            <w:pPr>
              <w:pStyle w:val="TableParagraph"/>
              <w:spacing w:line="187" w:lineRule="exact"/>
              <w:ind w:righ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36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3" w14:textId="4BA45957" w:rsidR="00F408DE" w:rsidRDefault="00F408DE" w:rsidP="00F408DE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P103</w:t>
            </w:r>
          </w:p>
        </w:tc>
        <w:tc>
          <w:tcPr>
            <w:tcW w:w="71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4" w14:textId="6BE21FFD" w:rsidR="00F408DE" w:rsidRDefault="00F408DE" w:rsidP="00F408DE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 w:rsidRPr="008D0470">
              <w:rPr>
                <w:rFonts w:cstheme="minorHAnsi"/>
                <w:color w:val="000000"/>
                <w:sz w:val="16"/>
                <w:szCs w:val="16"/>
              </w:rPr>
              <w:t>Lire l'étiquette avant utilisation.</w:t>
            </w:r>
          </w:p>
        </w:tc>
      </w:tr>
      <w:tr w:rsidR="00F408DE" w14:paraId="54FA6659" w14:textId="77777777">
        <w:trPr>
          <w:trHeight w:hRule="exact" w:val="20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6" w14:textId="77777777" w:rsidR="00F408DE" w:rsidRDefault="00F408DE" w:rsidP="00F408DE">
            <w:pPr>
              <w:pStyle w:val="TableParagraph"/>
              <w:spacing w:line="187" w:lineRule="exact"/>
              <w:ind w:righ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9"/>
                <w:sz w:val="16"/>
              </w:rPr>
              <w:t>P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7" w14:textId="77777777" w:rsidR="00F408DE" w:rsidRDefault="00F408DE" w:rsidP="00F408DE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P273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8" w14:textId="77777777" w:rsidR="00F408DE" w:rsidRDefault="00F408DE" w:rsidP="00F408DE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Éviter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le rejet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dans</w:t>
            </w:r>
            <w:r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l’environnement.</w:t>
            </w:r>
          </w:p>
        </w:tc>
      </w:tr>
      <w:tr w:rsidR="00F408DE" w14:paraId="54FA6662" w14:textId="77777777">
        <w:trPr>
          <w:trHeight w:hRule="exact" w:val="20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5F" w14:textId="77777777" w:rsidR="00F408DE" w:rsidRDefault="00F408DE" w:rsidP="00F408DE">
            <w:pPr>
              <w:pStyle w:val="TableParagraph"/>
              <w:spacing w:line="171" w:lineRule="exact"/>
              <w:ind w:righ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9"/>
                <w:sz w:val="16"/>
              </w:rPr>
              <w:t>I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60" w14:textId="77777777" w:rsidR="00F408DE" w:rsidRDefault="00F408DE" w:rsidP="00F408DE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P302+P352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61" w14:textId="0E39A35F" w:rsidR="00F408DE" w:rsidRDefault="00F408DE" w:rsidP="00F408DE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 cas de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contact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avec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la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peau: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laver abondamment à l’eau </w:t>
            </w:r>
            <w:r w:rsidR="00471E28">
              <w:rPr>
                <w:rFonts w:ascii="Calibri" w:eastAsia="Calibri" w:hAnsi="Calibri" w:cs="Calibri"/>
                <w:sz w:val="16"/>
                <w:szCs w:val="16"/>
              </w:rPr>
              <w:t>savonneuse.</w:t>
            </w:r>
          </w:p>
        </w:tc>
      </w:tr>
      <w:tr w:rsidR="00F408DE" w14:paraId="54FA666F" w14:textId="77777777">
        <w:trPr>
          <w:trHeight w:hRule="exact" w:val="1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6C" w14:textId="77777777" w:rsidR="00F408DE" w:rsidRDefault="00F408DE" w:rsidP="00F408DE">
            <w:pPr>
              <w:pStyle w:val="TableParagraph"/>
              <w:spacing w:line="171" w:lineRule="exact"/>
              <w:ind w:right="2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99"/>
                <w:sz w:val="16"/>
              </w:rPr>
              <w:t>I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6D" w14:textId="77777777" w:rsidR="00F408DE" w:rsidRDefault="00F408DE" w:rsidP="00F408DE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P333+P313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6E" w14:textId="77777777" w:rsidR="00F408DE" w:rsidRDefault="00F408DE" w:rsidP="00F408DE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 cas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d’irritation 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ou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d'éruption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cutanée: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consulter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médecin.</w:t>
            </w:r>
          </w:p>
        </w:tc>
      </w:tr>
      <w:tr w:rsidR="00F408DE" w14:paraId="54FA667F" w14:textId="77777777">
        <w:trPr>
          <w:trHeight w:hRule="exact" w:val="40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7C" w14:textId="77777777" w:rsidR="00F408DE" w:rsidRDefault="00F408DE" w:rsidP="00F408DE">
            <w:pPr>
              <w:pStyle w:val="TableParagraph"/>
              <w:spacing w:line="187" w:lineRule="exact"/>
              <w:ind w:right="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7D" w14:textId="77777777" w:rsidR="00F408DE" w:rsidRDefault="00F408DE" w:rsidP="00F408DE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P501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7E" w14:textId="232975CC" w:rsidR="00F408DE" w:rsidRDefault="00F408DE" w:rsidP="00F408DE">
            <w:pPr>
              <w:pStyle w:val="TableParagraph"/>
              <w:spacing w:line="237" w:lineRule="auto"/>
              <w:ind w:left="96" w:right="1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Éliminer le </w:t>
            </w:r>
            <w:r>
              <w:rPr>
                <w:rFonts w:ascii="Calibri" w:hAnsi="Calibri"/>
                <w:spacing w:val="-4"/>
                <w:sz w:val="16"/>
              </w:rPr>
              <w:t>contenu</w:t>
            </w:r>
            <w:r w:rsidR="00471E28">
              <w:rPr>
                <w:rFonts w:ascii="Calibri" w:hAnsi="Calibri"/>
                <w:spacing w:val="-4"/>
                <w:sz w:val="16"/>
              </w:rPr>
              <w:t xml:space="preserve"> et le </w:t>
            </w:r>
            <w:r>
              <w:rPr>
                <w:rFonts w:ascii="Calibri" w:hAnsi="Calibri"/>
                <w:spacing w:val="-4"/>
                <w:sz w:val="16"/>
              </w:rPr>
              <w:t>récipient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 xml:space="preserve">conformément </w:t>
            </w:r>
            <w:r>
              <w:rPr>
                <w:rFonts w:ascii="Calibri" w:hAnsi="Calibri"/>
                <w:sz w:val="16"/>
              </w:rPr>
              <w:t xml:space="preserve">à </w:t>
            </w:r>
            <w:r>
              <w:rPr>
                <w:rFonts w:ascii="Calibri" w:hAnsi="Calibri"/>
                <w:spacing w:val="-3"/>
                <w:sz w:val="16"/>
              </w:rPr>
              <w:t>la réglementation locale</w:t>
            </w:r>
            <w:r w:rsidR="00471E28">
              <w:rPr>
                <w:rFonts w:ascii="Calibri" w:hAnsi="Calibri"/>
                <w:spacing w:val="-3"/>
                <w:sz w:val="16"/>
              </w:rPr>
              <w:t>.</w:t>
            </w:r>
          </w:p>
        </w:tc>
      </w:tr>
    </w:tbl>
    <w:p w14:paraId="54FA6680" w14:textId="77777777" w:rsidR="00DD0F36" w:rsidRDefault="00DD0F36">
      <w:pPr>
        <w:spacing w:before="6"/>
        <w:rPr>
          <w:rFonts w:ascii="Calibri" w:eastAsia="Calibri" w:hAnsi="Calibri" w:cs="Calibri"/>
          <w:sz w:val="12"/>
          <w:szCs w:val="12"/>
        </w:rPr>
      </w:pPr>
    </w:p>
    <w:p w14:paraId="54FA6681" w14:textId="77777777" w:rsidR="00DD0F36" w:rsidRDefault="005B0BF3">
      <w:pPr>
        <w:tabs>
          <w:tab w:val="left" w:pos="3730"/>
          <w:tab w:val="left" w:pos="4884"/>
        </w:tabs>
        <w:spacing w:before="70"/>
        <w:ind w:left="1250" w:right="150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i/>
          <w:w w:val="105"/>
          <w:sz w:val="17"/>
        </w:rPr>
        <w:t>P : Prévention    I :</w:t>
      </w:r>
      <w:r>
        <w:rPr>
          <w:rFonts w:ascii="Calibri" w:hAnsi="Calibri"/>
          <w:i/>
          <w:spacing w:val="21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Intervention</w:t>
      </w:r>
      <w:r>
        <w:rPr>
          <w:rFonts w:ascii="Calibri" w:hAnsi="Calibri"/>
          <w:i/>
          <w:w w:val="105"/>
          <w:sz w:val="17"/>
        </w:rPr>
        <w:tab/>
        <w:t>S :</w:t>
      </w:r>
      <w:r>
        <w:rPr>
          <w:rFonts w:ascii="Calibri" w:hAnsi="Calibri"/>
          <w:i/>
          <w:spacing w:val="1"/>
          <w:w w:val="105"/>
          <w:sz w:val="17"/>
        </w:rPr>
        <w:t xml:space="preserve"> </w:t>
      </w:r>
      <w:r>
        <w:rPr>
          <w:rFonts w:ascii="Calibri" w:hAnsi="Calibri"/>
          <w:i/>
          <w:spacing w:val="2"/>
          <w:w w:val="105"/>
          <w:sz w:val="17"/>
        </w:rPr>
        <w:t>Stockage</w:t>
      </w:r>
      <w:r>
        <w:rPr>
          <w:rFonts w:ascii="Calibri" w:hAnsi="Calibri"/>
          <w:i/>
          <w:spacing w:val="2"/>
          <w:w w:val="105"/>
          <w:sz w:val="17"/>
        </w:rPr>
        <w:tab/>
      </w:r>
      <w:r>
        <w:rPr>
          <w:rFonts w:ascii="Calibri" w:hAnsi="Calibri"/>
          <w:i/>
          <w:w w:val="105"/>
          <w:sz w:val="17"/>
        </w:rPr>
        <w:t>E :</w:t>
      </w:r>
      <w:r>
        <w:rPr>
          <w:rFonts w:ascii="Calibri" w:hAnsi="Calibri"/>
          <w:i/>
          <w:spacing w:val="11"/>
          <w:w w:val="105"/>
          <w:sz w:val="17"/>
        </w:rPr>
        <w:t xml:space="preserve"> </w:t>
      </w:r>
      <w:r>
        <w:rPr>
          <w:rFonts w:ascii="Calibri" w:hAnsi="Calibri"/>
          <w:i/>
          <w:spacing w:val="3"/>
          <w:w w:val="105"/>
          <w:sz w:val="17"/>
        </w:rPr>
        <w:t>Elimination</w:t>
      </w:r>
    </w:p>
    <w:p w14:paraId="54FA6682" w14:textId="77777777" w:rsidR="00DD0F36" w:rsidRDefault="00DD0F36">
      <w:pPr>
        <w:spacing w:before="7"/>
        <w:rPr>
          <w:rFonts w:ascii="Calibri" w:eastAsia="Calibri" w:hAnsi="Calibri" w:cs="Calibri"/>
          <w:i/>
          <w:sz w:val="18"/>
          <w:szCs w:val="18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8219"/>
      </w:tblGrid>
      <w:tr w:rsidR="00DD0F36" w14:paraId="54FA6684" w14:textId="77777777">
        <w:trPr>
          <w:trHeight w:hRule="exact" w:val="208"/>
        </w:trPr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83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lastRenderedPageBreak/>
              <w:t xml:space="preserve">Substances  </w:t>
            </w:r>
            <w:r>
              <w:rPr>
                <w:rFonts w:ascii="Calibri"/>
                <w:b/>
                <w:spacing w:val="-5"/>
                <w:sz w:val="16"/>
              </w:rPr>
              <w:t xml:space="preserve">induisant  </w:t>
            </w:r>
            <w:r>
              <w:rPr>
                <w:rFonts w:ascii="Calibri"/>
                <w:b/>
                <w:spacing w:val="-4"/>
                <w:sz w:val="16"/>
              </w:rPr>
              <w:t>une  classification</w:t>
            </w:r>
          </w:p>
        </w:tc>
      </w:tr>
      <w:tr w:rsidR="00DD0F36" w14:paraId="54FA6690" w14:textId="77777777">
        <w:trPr>
          <w:trHeight w:hRule="exact" w:val="208"/>
        </w:trPr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8F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/>
                <w:sz w:val="16"/>
              </w:rPr>
              <w:t>eugenol</w:t>
            </w:r>
            <w:proofErr w:type="spellEnd"/>
            <w:proofErr w:type="gramEnd"/>
          </w:p>
        </w:tc>
      </w:tr>
      <w:tr w:rsidR="00DD0F36" w14:paraId="54FA669C" w14:textId="77777777">
        <w:trPr>
          <w:trHeight w:hRule="exact" w:val="192"/>
        </w:trPr>
        <w:tc>
          <w:tcPr>
            <w:tcW w:w="8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9B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/>
                <w:sz w:val="16"/>
              </w:rPr>
              <w:t>cinnamaldehyde</w:t>
            </w:r>
            <w:proofErr w:type="spellEnd"/>
            <w:proofErr w:type="gramEnd"/>
          </w:p>
        </w:tc>
      </w:tr>
    </w:tbl>
    <w:p w14:paraId="54FA669D" w14:textId="77777777" w:rsidR="00DD0F36" w:rsidRDefault="00DD0F36">
      <w:pPr>
        <w:spacing w:before="1"/>
        <w:rPr>
          <w:rFonts w:ascii="Calibri" w:eastAsia="Calibri" w:hAnsi="Calibri" w:cs="Calibri"/>
          <w:i/>
          <w:sz w:val="16"/>
          <w:szCs w:val="16"/>
        </w:rPr>
      </w:pPr>
    </w:p>
    <w:p w14:paraId="54FA669E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78"/>
        <w:ind w:right="150"/>
        <w:rPr>
          <w:b w:val="0"/>
          <w:bCs w:val="0"/>
          <w:color w:val="538DD3"/>
        </w:rPr>
      </w:pPr>
      <w:r>
        <w:rPr>
          <w:color w:val="538DD3"/>
          <w:w w:val="105"/>
        </w:rPr>
        <w:t>Autres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w w:val="105"/>
        </w:rPr>
        <w:t>dangers.</w:t>
      </w:r>
    </w:p>
    <w:p w14:paraId="54FA669F" w14:textId="77777777" w:rsidR="00DD0F36" w:rsidRDefault="005B0BF3">
      <w:pPr>
        <w:pStyle w:val="Corpsdetexte"/>
        <w:spacing w:before="82"/>
        <w:ind w:right="150"/>
      </w:pPr>
      <w:r>
        <w:rPr>
          <w:spacing w:val="3"/>
          <w:w w:val="105"/>
        </w:rPr>
        <w:t>Néant.</w:t>
      </w:r>
    </w:p>
    <w:p w14:paraId="54FA66A0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6A1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150"/>
        <w:jc w:val="left"/>
        <w:rPr>
          <w:b w:val="0"/>
          <w:bCs w:val="0"/>
        </w:rPr>
      </w:pPr>
      <w:r>
        <w:rPr>
          <w:color w:val="365F91"/>
        </w:rPr>
        <w:t>COMPOSITION/INFORMATIONS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4"/>
        </w:rPr>
        <w:t>SUR</w:t>
      </w:r>
      <w:r>
        <w:rPr>
          <w:color w:val="365F91"/>
          <w:spacing w:val="-21"/>
        </w:rPr>
        <w:t xml:space="preserve"> </w:t>
      </w:r>
      <w:r>
        <w:rPr>
          <w:color w:val="365F91"/>
        </w:rPr>
        <w:t>LES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COMPOSANTS.</w:t>
      </w:r>
    </w:p>
    <w:p w14:paraId="54FA66A2" w14:textId="77777777" w:rsidR="00DD0F36" w:rsidRDefault="00DD0F36">
      <w:pPr>
        <w:spacing w:before="3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721"/>
        <w:gridCol w:w="3893"/>
        <w:gridCol w:w="1362"/>
        <w:gridCol w:w="897"/>
        <w:gridCol w:w="1682"/>
        <w:gridCol w:w="1666"/>
      </w:tblGrid>
      <w:tr w:rsidR="00DD0F36" w14:paraId="54FA66A9" w14:textId="77777777">
        <w:trPr>
          <w:trHeight w:hRule="exact" w:val="35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3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Dosage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4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Substances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5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4"/>
                <w:szCs w:val="14"/>
              </w:rPr>
              <w:t>CAS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6" w14:textId="77777777" w:rsidR="00DD0F36" w:rsidRDefault="005B0BF3">
            <w:pPr>
              <w:pStyle w:val="TableParagraph"/>
              <w:spacing w:line="247" w:lineRule="auto"/>
              <w:ind w:left="112" w:right="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szCs w:val="14"/>
              </w:rPr>
              <w:t xml:space="preserve">N° 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4"/>
                <w:szCs w:val="14"/>
              </w:rPr>
              <w:t>EINECS</w:t>
            </w:r>
            <w:r>
              <w:rPr>
                <w:rFonts w:ascii="Calibri" w:eastAsia="Calibri" w:hAnsi="Calibri" w:cs="Calibri"/>
                <w:b/>
                <w:bCs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10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22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4"/>
                <w:szCs w:val="14"/>
              </w:rPr>
              <w:t>ELINCS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7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Enregistrement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6A8" w14:textId="77777777" w:rsidR="00DD0F36" w:rsidRDefault="005B0BF3">
            <w:pPr>
              <w:pStyle w:val="TableParagraph"/>
              <w:spacing w:line="247" w:lineRule="auto"/>
              <w:ind w:left="96" w:righ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</w:rPr>
              <w:t>Classification Règlement</w:t>
            </w:r>
            <w:r>
              <w:rPr>
                <w:rFonts w:ascii="Calibri" w:hAnsi="Calibri"/>
                <w:b/>
                <w:spacing w:val="-12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 xml:space="preserve">(CE) 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>1272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>/2008</w:t>
            </w:r>
          </w:p>
        </w:tc>
      </w:tr>
      <w:tr w:rsidR="00DD0F36" w14:paraId="54FA66B0" w14:textId="77777777">
        <w:trPr>
          <w:trHeight w:hRule="exact" w:val="68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A" w14:textId="5C3EBCE1" w:rsidR="00DD0F36" w:rsidRDefault="00F45BDD">
            <w:pPr>
              <w:pStyle w:val="TableParagraph"/>
              <w:spacing w:line="166" w:lineRule="exact"/>
              <w:ind w:left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1.26</w:t>
            </w:r>
            <w:r w:rsidR="005B0BF3">
              <w:rPr>
                <w:rFonts w:ascii="Calibri"/>
                <w:spacing w:val="2"/>
                <w:w w:val="105"/>
                <w:sz w:val="14"/>
              </w:rPr>
              <w:t>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B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w w:val="105"/>
                <w:sz w:val="14"/>
              </w:rPr>
              <w:t>cinnamaldehyde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C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4"/>
                <w:w w:val="105"/>
                <w:sz w:val="14"/>
              </w:rPr>
              <w:t>104-55-2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D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203-213-9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E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01-2119935242-45-xxxx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AF" w14:textId="77777777" w:rsidR="00DD0F36" w:rsidRDefault="005B0BF3">
            <w:pPr>
              <w:pStyle w:val="TableParagraph"/>
              <w:ind w:left="96" w:right="3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Sens.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1A,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H317;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H315;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H319;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Acute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>.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4,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H312;</w:t>
            </w:r>
          </w:p>
        </w:tc>
      </w:tr>
      <w:tr w:rsidR="00DD0F36" w14:paraId="54FA66B7" w14:textId="77777777">
        <w:trPr>
          <w:trHeight w:hRule="exact" w:val="352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1" w14:textId="14CF0E73" w:rsidR="00DD0F36" w:rsidRDefault="00F45BDD">
            <w:pPr>
              <w:pStyle w:val="TableParagraph"/>
              <w:spacing w:line="166" w:lineRule="exact"/>
              <w:ind w:left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1.18</w:t>
            </w:r>
            <w:r w:rsidR="005B0BF3">
              <w:rPr>
                <w:rFonts w:ascii="Calibri"/>
                <w:spacing w:val="2"/>
                <w:w w:val="105"/>
                <w:sz w:val="14"/>
              </w:rPr>
              <w:t>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2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w w:val="105"/>
                <w:sz w:val="14"/>
              </w:rPr>
              <w:t>eugenol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3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4"/>
                <w:w w:val="105"/>
                <w:sz w:val="14"/>
              </w:rPr>
              <w:t>97-53-0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4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202-589-1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5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01-2119971802-33-xxxx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6" w14:textId="77777777" w:rsidR="00DD0F36" w:rsidRDefault="005B0BF3">
            <w:pPr>
              <w:pStyle w:val="TableParagraph"/>
              <w:spacing w:line="247" w:lineRule="auto"/>
              <w:ind w:left="96" w:right="3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 Sens. 1B,</w:t>
            </w:r>
            <w:r>
              <w:rPr>
                <w:rFonts w:ascii="Calibri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H317;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H319;</w:t>
            </w:r>
          </w:p>
        </w:tc>
      </w:tr>
      <w:tr w:rsidR="00DD0F36" w14:paraId="54FA66BF" w14:textId="77777777">
        <w:trPr>
          <w:trHeight w:hRule="exact" w:val="104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8" w14:textId="051A83AF" w:rsidR="00DD0F36" w:rsidRDefault="00F45BDD">
            <w:pPr>
              <w:pStyle w:val="TableParagraph"/>
              <w:spacing w:line="166" w:lineRule="exact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0.85</w:t>
            </w:r>
            <w:r w:rsidR="005B0BF3">
              <w:rPr>
                <w:rFonts w:ascii="Calibri"/>
                <w:spacing w:val="2"/>
                <w:w w:val="105"/>
                <w:sz w:val="14"/>
              </w:rPr>
              <w:t>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9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d-</w:t>
            </w:r>
            <w:proofErr w:type="spellStart"/>
            <w:r>
              <w:rPr>
                <w:rFonts w:ascii="Calibri"/>
                <w:sz w:val="14"/>
              </w:rPr>
              <w:t>limonene</w:t>
            </w:r>
            <w:proofErr w:type="spellEnd"/>
            <w:r>
              <w:rPr>
                <w:rFonts w:ascii="Calibri"/>
                <w:sz w:val="14"/>
              </w:rPr>
              <w:t xml:space="preserve"> </w:t>
            </w:r>
            <w:r>
              <w:rPr>
                <w:rFonts w:ascii="Calibri"/>
                <w:spacing w:val="1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(r)-p-mentha-1,8-diene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A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5989-27-5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B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227-813-5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C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----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BD" w14:textId="77777777" w:rsidR="00DD0F36" w:rsidRDefault="005B0BF3">
            <w:pPr>
              <w:pStyle w:val="TableParagraph"/>
              <w:spacing w:line="247" w:lineRule="auto"/>
              <w:ind w:left="96" w:right="3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 Sens. 1B,</w:t>
            </w:r>
            <w:r>
              <w:rPr>
                <w:rFonts w:ascii="Calibri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H317;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H315;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Flam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proofErr w:type="spellStart"/>
            <w:r>
              <w:rPr>
                <w:rFonts w:ascii="Calibri"/>
                <w:w w:val="105"/>
                <w:sz w:val="14"/>
              </w:rPr>
              <w:t>Liq</w:t>
            </w:r>
            <w:proofErr w:type="spellEnd"/>
            <w:r>
              <w:rPr>
                <w:rFonts w:ascii="Calibri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3,</w:t>
            </w:r>
            <w:r>
              <w:rPr>
                <w:rFonts w:ascii="Calibri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H226;</w:t>
            </w:r>
          </w:p>
          <w:p w14:paraId="54FA66BE" w14:textId="77777777" w:rsidR="00DD0F36" w:rsidRDefault="005B0BF3">
            <w:pPr>
              <w:pStyle w:val="TableParagraph"/>
              <w:spacing w:before="2" w:line="235" w:lineRule="auto"/>
              <w:ind w:left="96" w:right="90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w w:val="105"/>
                <w:sz w:val="14"/>
              </w:rPr>
              <w:t>Aquatic</w:t>
            </w:r>
            <w:proofErr w:type="spellEnd"/>
            <w:r>
              <w:rPr>
                <w:rFonts w:ascii="Calibri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Chronic</w:t>
            </w:r>
            <w:proofErr w:type="spellEnd"/>
            <w:r>
              <w:rPr>
                <w:rFonts w:ascii="Calibri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1,</w:t>
            </w:r>
            <w:r>
              <w:rPr>
                <w:rFonts w:ascii="Calibri"/>
                <w:spacing w:val="-2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H410;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Aquatic</w:t>
            </w:r>
            <w:proofErr w:type="spellEnd"/>
            <w:r>
              <w:rPr>
                <w:rFonts w:ascii="Calibri"/>
                <w:w w:val="105"/>
                <w:sz w:val="14"/>
              </w:rPr>
              <w:t xml:space="preserve"> Acute </w:t>
            </w:r>
            <w:r>
              <w:rPr>
                <w:rFonts w:ascii="Calibri"/>
                <w:spacing w:val="2"/>
                <w:w w:val="105"/>
                <w:sz w:val="14"/>
              </w:rPr>
              <w:t>1,</w:t>
            </w:r>
            <w:r>
              <w:rPr>
                <w:rFonts w:ascii="Calibri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H400;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 xml:space="preserve">Asp.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1,</w:t>
            </w:r>
            <w:r>
              <w:rPr>
                <w:rFonts w:ascii="Calibri"/>
                <w:spacing w:val="-2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H304;</w:t>
            </w:r>
          </w:p>
        </w:tc>
      </w:tr>
      <w:tr w:rsidR="00DD0F36" w14:paraId="54FA66C6" w14:textId="77777777">
        <w:trPr>
          <w:trHeight w:hRule="exact" w:val="52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0" w14:textId="5F27CEF4" w:rsidR="00DD0F36" w:rsidRDefault="00F45BDD">
            <w:pPr>
              <w:pStyle w:val="TableParagraph"/>
              <w:spacing w:line="166" w:lineRule="exact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0.63</w:t>
            </w:r>
            <w:r w:rsidR="005B0BF3">
              <w:rPr>
                <w:rFonts w:ascii="Calibri"/>
                <w:spacing w:val="2"/>
                <w:w w:val="105"/>
                <w:sz w:val="14"/>
              </w:rPr>
              <w:t>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1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sz w:val="14"/>
              </w:rPr>
              <w:t>linalyl</w:t>
            </w:r>
            <w:proofErr w:type="spellEnd"/>
            <w:r>
              <w:rPr>
                <w:rFonts w:ascii="Calibri"/>
                <w:spacing w:val="13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sz w:val="14"/>
              </w:rPr>
              <w:t>acetate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2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4"/>
                <w:w w:val="105"/>
                <w:sz w:val="14"/>
              </w:rPr>
              <w:t>115-95-7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3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204-116-4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4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01-2119454789-19-xxxx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C5" w14:textId="77777777" w:rsidR="00DD0F36" w:rsidRDefault="005B0BF3">
            <w:pPr>
              <w:pStyle w:val="TableParagraph"/>
              <w:spacing w:line="247" w:lineRule="auto"/>
              <w:ind w:left="96" w:right="36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 Sens. 1B,</w:t>
            </w:r>
            <w:r>
              <w:rPr>
                <w:rFonts w:ascii="Calibri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H317;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H315;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H319;</w:t>
            </w:r>
          </w:p>
        </w:tc>
      </w:tr>
      <w:tr w:rsidR="00DD0F36" w14:paraId="54FA66EB" w14:textId="77777777">
        <w:trPr>
          <w:trHeight w:hRule="exact" w:val="68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3" w14:textId="0EF6C742" w:rsidR="00DD0F36" w:rsidRDefault="00F45BDD">
            <w:pPr>
              <w:pStyle w:val="TableParagraph"/>
              <w:spacing w:line="166" w:lineRule="exact"/>
              <w:ind w:left="17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0.06</w:t>
            </w:r>
            <w:r w:rsidR="005B0BF3">
              <w:rPr>
                <w:rFonts w:ascii="Calibri"/>
                <w:spacing w:val="2"/>
                <w:w w:val="105"/>
                <w:sz w:val="14"/>
              </w:rPr>
              <w:t>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4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2,5-dimethyl-4-hydroxy-3-furanone</w:t>
            </w:r>
            <w:r>
              <w:rPr>
                <w:rFonts w:ascii="Calibri"/>
                <w:sz w:val="14"/>
              </w:rPr>
              <w:t xml:space="preserve">  </w:t>
            </w:r>
            <w:r>
              <w:rPr>
                <w:rFonts w:ascii="Calibri"/>
                <w:spacing w:val="25"/>
                <w:sz w:val="14"/>
              </w:rPr>
              <w:t xml:space="preserve"> </w:t>
            </w:r>
            <w:r>
              <w:rPr>
                <w:rFonts w:ascii="Calibri"/>
                <w:spacing w:val="-2"/>
                <w:sz w:val="14"/>
              </w:rPr>
              <w:t>(</w:t>
            </w:r>
            <w:proofErr w:type="spellStart"/>
            <w:r>
              <w:rPr>
                <w:rFonts w:ascii="Calibri"/>
                <w:spacing w:val="-2"/>
                <w:sz w:val="14"/>
              </w:rPr>
              <w:t>furaneol</w:t>
            </w:r>
            <w:proofErr w:type="spellEnd"/>
            <w:r>
              <w:rPr>
                <w:rFonts w:ascii="Calibri"/>
                <w:spacing w:val="-2"/>
                <w:sz w:val="14"/>
              </w:rPr>
              <w:t>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5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3658-77-3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6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222-908-8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7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01-2120754473-52-xxxx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6E8" w14:textId="77777777" w:rsidR="00DD0F36" w:rsidRDefault="005B0BF3">
            <w:pPr>
              <w:pStyle w:val="TableParagraph"/>
              <w:spacing w:line="247" w:lineRule="auto"/>
              <w:ind w:left="96" w:right="3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Acute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>.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4,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H302;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Eye </w:t>
            </w:r>
            <w:r>
              <w:rPr>
                <w:rFonts w:ascii="Calibri"/>
                <w:w w:val="105"/>
                <w:sz w:val="14"/>
              </w:rPr>
              <w:t xml:space="preserve">Dam. </w:t>
            </w:r>
            <w:r>
              <w:rPr>
                <w:rFonts w:ascii="Calibri"/>
                <w:spacing w:val="2"/>
                <w:w w:val="105"/>
                <w:sz w:val="14"/>
              </w:rPr>
              <w:t>1,</w:t>
            </w:r>
            <w:r>
              <w:rPr>
                <w:rFonts w:ascii="Calibri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H318;</w:t>
            </w:r>
          </w:p>
          <w:p w14:paraId="54FA66E9" w14:textId="77777777" w:rsidR="00DD0F36" w:rsidRDefault="005B0BF3">
            <w:pPr>
              <w:pStyle w:val="TableParagraph"/>
              <w:spacing w:line="155" w:lineRule="exact"/>
              <w:ind w:left="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 Corr. 1B,</w:t>
            </w:r>
            <w:r>
              <w:rPr>
                <w:rFonts w:ascii="Calibri"/>
                <w:spacing w:val="-23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H314;</w:t>
            </w:r>
          </w:p>
          <w:p w14:paraId="54FA66EA" w14:textId="77777777" w:rsidR="00DD0F36" w:rsidRDefault="005B0BF3">
            <w:pPr>
              <w:pStyle w:val="TableParagraph"/>
              <w:spacing w:before="5" w:line="165" w:lineRule="exact"/>
              <w:ind w:left="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Sens.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1A,</w:t>
            </w:r>
            <w:r>
              <w:rPr>
                <w:rFonts w:ascii="Calibri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H317;</w:t>
            </w:r>
          </w:p>
        </w:tc>
      </w:tr>
      <w:tr w:rsidR="003D5235" w14:paraId="78AD5AA4" w14:textId="77777777" w:rsidTr="00A03210">
        <w:trPr>
          <w:trHeight w:hRule="exact" w:val="120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6B55" w14:textId="3E2B5BC1" w:rsidR="003D5235" w:rsidRDefault="003D5235" w:rsidP="00A03210">
            <w:pPr>
              <w:pStyle w:val="TableParagraph"/>
              <w:spacing w:line="166" w:lineRule="exact"/>
              <w:ind w:left="14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0,</w:t>
            </w:r>
            <w:r>
              <w:rPr>
                <w:rFonts w:ascii="Calibri"/>
                <w:spacing w:val="2"/>
                <w:w w:val="105"/>
                <w:sz w:val="14"/>
              </w:rPr>
              <w:t>0</w:t>
            </w:r>
            <w:r>
              <w:rPr>
                <w:rFonts w:ascii="Calibri"/>
                <w:spacing w:val="2"/>
                <w:w w:val="105"/>
                <w:sz w:val="14"/>
              </w:rPr>
              <w:t>02%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79D7" w14:textId="77777777" w:rsidR="003D5235" w:rsidRDefault="003D5235" w:rsidP="00A03210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Calibri"/>
                <w:w w:val="105"/>
                <w:sz w:val="14"/>
              </w:rPr>
              <w:t>isoeugenol</w:t>
            </w:r>
            <w:proofErr w:type="spellEnd"/>
            <w:proofErr w:type="gramEnd"/>
          </w:p>
          <w:p w14:paraId="17B2FE68" w14:textId="77777777" w:rsidR="003D5235" w:rsidRDefault="003D5235" w:rsidP="00A03210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i/>
                <w:sz w:val="13"/>
                <w:szCs w:val="13"/>
              </w:rPr>
            </w:pPr>
          </w:p>
          <w:p w14:paraId="48D69254" w14:textId="77777777" w:rsidR="003D5235" w:rsidRDefault="003D5235" w:rsidP="00A03210">
            <w:pPr>
              <w:pStyle w:val="TableParagraph"/>
              <w:spacing w:line="247" w:lineRule="auto"/>
              <w:ind w:left="112" w:right="64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(</w:t>
            </w:r>
            <w:proofErr w:type="spellStart"/>
            <w:r>
              <w:rPr>
                <w:rFonts w:ascii="Calibri"/>
                <w:w w:val="105"/>
                <w:sz w:val="14"/>
              </w:rPr>
              <w:t>Specific</w:t>
            </w:r>
            <w:proofErr w:type="spellEnd"/>
            <w:r>
              <w:rPr>
                <w:rFonts w:ascii="Calibri"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concentration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limit</w:t>
            </w:r>
            <w:proofErr w:type="spellEnd"/>
            <w:r>
              <w:rPr>
                <w:rFonts w:ascii="Calibri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-</w:t>
            </w:r>
            <w:r>
              <w:rPr>
                <w:rFonts w:ascii="Calibri"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14"/>
              </w:rPr>
              <w:t>ATP</w:t>
            </w:r>
            <w:r>
              <w:rPr>
                <w:rFonts w:ascii="Calibri"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14"/>
              </w:rPr>
              <w:t>13</w:t>
            </w:r>
            <w:r>
              <w:rPr>
                <w:rFonts w:asci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-</w:t>
            </w:r>
            <w:r>
              <w:rPr>
                <w:rFonts w:ascii="Calibri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>Reg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1272/2008</w:t>
            </w:r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Skin.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Calibri"/>
                <w:w w:val="105"/>
                <w:sz w:val="14"/>
              </w:rPr>
              <w:t>sens</w:t>
            </w:r>
            <w:proofErr w:type="gramEnd"/>
            <w:r>
              <w:rPr>
                <w:rFonts w:ascii="Calibri"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1 -</w:t>
            </w:r>
            <w:r>
              <w:rPr>
                <w:rFonts w:ascii="Calibri"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H317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=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0.01%</w:t>
            </w:r>
          </w:p>
          <w:p w14:paraId="6AB88358" w14:textId="77777777" w:rsidR="003D5235" w:rsidRDefault="003D5235" w:rsidP="00A03210">
            <w:pPr>
              <w:pStyle w:val="TableParagraph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EUH</w:t>
            </w:r>
            <w:r>
              <w:rPr>
                <w:rFonts w:ascii="Calibri"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3"/>
                <w:w w:val="105"/>
                <w:sz w:val="14"/>
              </w:rPr>
              <w:t>208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=</w:t>
            </w:r>
            <w:r>
              <w:rPr>
                <w:rFonts w:ascii="Calibri"/>
                <w:spacing w:val="-16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0.001%)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B736" w14:textId="77777777" w:rsidR="003D5235" w:rsidRDefault="003D5235" w:rsidP="00A03210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4"/>
                <w:w w:val="105"/>
                <w:sz w:val="14"/>
              </w:rPr>
              <w:t>97-54-1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7035" w14:textId="77777777" w:rsidR="003D5235" w:rsidRDefault="003D5235" w:rsidP="00A03210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2"/>
                <w:w w:val="105"/>
                <w:sz w:val="14"/>
              </w:rPr>
              <w:t>202-590-7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54FB6" w14:textId="77777777" w:rsidR="003D5235" w:rsidRDefault="003D5235" w:rsidP="00A03210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01-2120223682-61-xxxx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C446" w14:textId="77777777" w:rsidR="003D5235" w:rsidRDefault="003D5235" w:rsidP="00A03210">
            <w:pPr>
              <w:pStyle w:val="TableParagraph"/>
              <w:spacing w:line="247" w:lineRule="auto"/>
              <w:ind w:left="96" w:right="34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Skin</w:t>
            </w:r>
            <w:r>
              <w:rPr>
                <w:rFonts w:ascii="Calibri"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Sens.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1A,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317;</w:t>
            </w:r>
            <w:proofErr w:type="gramEnd"/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STOT </w:t>
            </w:r>
            <w:r>
              <w:rPr>
                <w:rFonts w:ascii="Calibri"/>
                <w:w w:val="105"/>
                <w:sz w:val="14"/>
              </w:rPr>
              <w:t xml:space="preserve">SE </w:t>
            </w:r>
            <w:r>
              <w:rPr>
                <w:rFonts w:ascii="Calibri"/>
                <w:spacing w:val="2"/>
                <w:w w:val="105"/>
                <w:sz w:val="14"/>
              </w:rPr>
              <w:t>3,</w:t>
            </w:r>
            <w:r>
              <w:rPr>
                <w:rFonts w:ascii="Calibri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H335;</w:t>
            </w:r>
          </w:p>
          <w:p w14:paraId="58C96C06" w14:textId="77777777" w:rsidR="003D5235" w:rsidRDefault="003D5235" w:rsidP="00A03210">
            <w:pPr>
              <w:pStyle w:val="TableParagraph"/>
              <w:spacing w:line="155" w:lineRule="exact"/>
              <w:ind w:left="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Acute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>.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4,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312;</w:t>
            </w:r>
            <w:proofErr w:type="gramEnd"/>
          </w:p>
          <w:p w14:paraId="4241FDAB" w14:textId="77777777" w:rsidR="003D5235" w:rsidRDefault="003D5235" w:rsidP="00A03210">
            <w:pPr>
              <w:pStyle w:val="TableParagraph"/>
              <w:spacing w:before="5"/>
              <w:ind w:left="96" w:right="3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3"/>
                <w:w w:val="105"/>
                <w:sz w:val="14"/>
              </w:rPr>
              <w:t xml:space="preserve">Eye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319;</w:t>
            </w:r>
            <w:proofErr w:type="gramEnd"/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 xml:space="preserve">Skin </w:t>
            </w:r>
            <w:proofErr w:type="spellStart"/>
            <w:r>
              <w:rPr>
                <w:rFonts w:ascii="Calibri"/>
                <w:spacing w:val="-3"/>
                <w:w w:val="105"/>
                <w:sz w:val="14"/>
              </w:rPr>
              <w:t>Irrit</w:t>
            </w:r>
            <w:proofErr w:type="spellEnd"/>
            <w:r>
              <w:rPr>
                <w:rFonts w:ascii="Calibri"/>
                <w:spacing w:val="-3"/>
                <w:w w:val="105"/>
                <w:sz w:val="14"/>
              </w:rPr>
              <w:t xml:space="preserve">. </w:t>
            </w:r>
            <w:r>
              <w:rPr>
                <w:rFonts w:ascii="Calibri"/>
                <w:spacing w:val="2"/>
                <w:w w:val="105"/>
                <w:sz w:val="14"/>
              </w:rPr>
              <w:t>2,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315;</w:t>
            </w:r>
            <w:proofErr w:type="gramEnd"/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Acute</w:t>
            </w:r>
            <w:r>
              <w:rPr>
                <w:rFonts w:ascii="Calibri"/>
                <w:spacing w:val="-1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>.</w:t>
            </w:r>
            <w:r>
              <w:rPr>
                <w:rFonts w:ascii="Calibri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4,</w:t>
            </w:r>
            <w:r>
              <w:rPr>
                <w:rFonts w:ascii="Calibri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302;</w:t>
            </w:r>
            <w:proofErr w:type="gramEnd"/>
            <w:r>
              <w:rPr>
                <w:rFonts w:ascii="Calibri"/>
                <w:w w:val="102"/>
                <w:sz w:val="14"/>
              </w:rPr>
              <w:t xml:space="preserve"> </w:t>
            </w:r>
            <w:r>
              <w:rPr>
                <w:rFonts w:ascii="Calibri"/>
                <w:w w:val="105"/>
                <w:sz w:val="14"/>
              </w:rPr>
              <w:t>Acute</w:t>
            </w:r>
            <w:r>
              <w:rPr>
                <w:rFonts w:ascii="Calibri"/>
                <w:spacing w:val="-1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4"/>
              </w:rPr>
              <w:t>Tox</w:t>
            </w:r>
            <w:proofErr w:type="spellEnd"/>
            <w:r>
              <w:rPr>
                <w:rFonts w:ascii="Calibri"/>
                <w:w w:val="105"/>
                <w:sz w:val="14"/>
              </w:rPr>
              <w:t>.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2"/>
                <w:w w:val="105"/>
                <w:sz w:val="14"/>
              </w:rPr>
              <w:t>4,</w:t>
            </w:r>
            <w:r>
              <w:rPr>
                <w:rFonts w:ascii="Calibri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spacing w:val="4"/>
                <w:w w:val="105"/>
                <w:sz w:val="14"/>
              </w:rPr>
              <w:t>H</w:t>
            </w:r>
            <w:proofErr w:type="gramStart"/>
            <w:r>
              <w:rPr>
                <w:rFonts w:ascii="Calibri"/>
                <w:spacing w:val="4"/>
                <w:w w:val="105"/>
                <w:sz w:val="14"/>
              </w:rPr>
              <w:t>332;</w:t>
            </w:r>
            <w:proofErr w:type="gramEnd"/>
          </w:p>
        </w:tc>
      </w:tr>
    </w:tbl>
    <w:p w14:paraId="54FA67C2" w14:textId="77777777" w:rsidR="00DD0F36" w:rsidRDefault="005B0BF3">
      <w:pPr>
        <w:pStyle w:val="Corpsdetexte"/>
        <w:spacing w:before="70"/>
        <w:ind w:left="817" w:right="150"/>
      </w:pP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texte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complet</w:t>
      </w:r>
      <w:r>
        <w:rPr>
          <w:spacing w:val="1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2"/>
          <w:w w:val="105"/>
        </w:rPr>
        <w:t xml:space="preserve"> phrases</w:t>
      </w:r>
      <w:r>
        <w:rPr>
          <w:spacing w:val="-14"/>
          <w:w w:val="105"/>
        </w:rPr>
        <w:t xml:space="preserve"> </w:t>
      </w:r>
      <w:r>
        <w:rPr>
          <w:w w:val="105"/>
        </w:rPr>
        <w:t>H</w:t>
      </w:r>
      <w:r>
        <w:rPr>
          <w:spacing w:val="28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classes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2"/>
          <w:w w:val="105"/>
        </w:rPr>
        <w:t xml:space="preserve"> </w:t>
      </w:r>
      <w:r>
        <w:rPr>
          <w:w w:val="105"/>
        </w:rPr>
        <w:t>catégories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danger</w:t>
      </w:r>
      <w:r>
        <w:rPr>
          <w:spacing w:val="2"/>
          <w:w w:val="105"/>
        </w:rPr>
        <w:t xml:space="preserve"> </w:t>
      </w:r>
      <w:r>
        <w:rPr>
          <w:w w:val="105"/>
        </w:rPr>
        <w:t>mentionnées</w:t>
      </w:r>
      <w:r>
        <w:rPr>
          <w:spacing w:val="2"/>
          <w:w w:val="105"/>
        </w:rPr>
        <w:t xml:space="preserve"> </w:t>
      </w:r>
      <w:r>
        <w:rPr>
          <w:w w:val="105"/>
        </w:rPr>
        <w:t>dans</w:t>
      </w:r>
      <w:r>
        <w:rPr>
          <w:spacing w:val="2"/>
          <w:w w:val="105"/>
        </w:rPr>
        <w:t xml:space="preserve"> </w:t>
      </w:r>
      <w:r>
        <w:rPr>
          <w:w w:val="105"/>
        </w:rPr>
        <w:t>ce</w:t>
      </w:r>
      <w:r>
        <w:rPr>
          <w:spacing w:val="-1"/>
          <w:w w:val="105"/>
        </w:rPr>
        <w:t xml:space="preserve"> </w:t>
      </w:r>
      <w:r>
        <w:rPr>
          <w:w w:val="105"/>
        </w:rPr>
        <w:t>chapitre,</w:t>
      </w:r>
      <w:r>
        <w:rPr>
          <w:spacing w:val="-5"/>
          <w:w w:val="105"/>
        </w:rPr>
        <w:t xml:space="preserve"> </w:t>
      </w:r>
      <w:r>
        <w:rPr>
          <w:w w:val="105"/>
        </w:rPr>
        <w:t>voir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section</w:t>
      </w:r>
      <w:r>
        <w:rPr>
          <w:spacing w:val="-21"/>
          <w:w w:val="105"/>
        </w:rPr>
        <w:t xml:space="preserve"> </w:t>
      </w:r>
      <w:r>
        <w:rPr>
          <w:spacing w:val="3"/>
          <w:w w:val="105"/>
        </w:rPr>
        <w:t>16.</w:t>
      </w:r>
    </w:p>
    <w:p w14:paraId="54FA67C3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7C4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150"/>
        <w:jc w:val="left"/>
        <w:rPr>
          <w:b w:val="0"/>
          <w:bCs w:val="0"/>
        </w:rPr>
      </w:pPr>
      <w:r>
        <w:rPr>
          <w:color w:val="365F91"/>
        </w:rPr>
        <w:t>PREMIERS</w:t>
      </w:r>
      <w:r>
        <w:rPr>
          <w:color w:val="365F91"/>
          <w:spacing w:val="-20"/>
        </w:rPr>
        <w:t xml:space="preserve"> </w:t>
      </w:r>
      <w:r>
        <w:rPr>
          <w:color w:val="365F91"/>
          <w:spacing w:val="-3"/>
        </w:rPr>
        <w:t>SECOURS.</w:t>
      </w:r>
    </w:p>
    <w:p w14:paraId="54FA67C5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177"/>
        <w:ind w:right="150"/>
        <w:rPr>
          <w:b w:val="0"/>
          <w:bCs w:val="0"/>
          <w:color w:val="538DD3"/>
        </w:rPr>
      </w:pPr>
      <w:r>
        <w:rPr>
          <w:color w:val="538DD3"/>
          <w:w w:val="105"/>
        </w:rPr>
        <w:t>Description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w w:val="105"/>
        </w:rPr>
        <w:t>des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premiers</w:t>
      </w:r>
      <w:r>
        <w:rPr>
          <w:color w:val="538DD3"/>
          <w:spacing w:val="-9"/>
          <w:w w:val="105"/>
        </w:rPr>
        <w:t xml:space="preserve"> </w:t>
      </w:r>
      <w:r>
        <w:rPr>
          <w:color w:val="538DD3"/>
          <w:spacing w:val="-3"/>
          <w:w w:val="105"/>
        </w:rPr>
        <w:t>secours.</w:t>
      </w:r>
    </w:p>
    <w:p w14:paraId="54FA67C6" w14:textId="77777777" w:rsidR="00DD0F36" w:rsidRDefault="005B0BF3">
      <w:pPr>
        <w:pStyle w:val="Titre4"/>
        <w:spacing w:before="130"/>
        <w:ind w:right="150"/>
        <w:rPr>
          <w:b w:val="0"/>
          <w:bCs w:val="0"/>
        </w:rPr>
      </w:pPr>
      <w:r>
        <w:rPr>
          <w:rFonts w:cs="Calibri"/>
          <w:spacing w:val="-40"/>
          <w:w w:val="103"/>
          <w:u w:val="single" w:color="000000"/>
        </w:rPr>
        <w:t xml:space="preserve"> </w:t>
      </w:r>
      <w:r>
        <w:rPr>
          <w:rFonts w:cs="Calibri"/>
          <w:spacing w:val="-3"/>
          <w:w w:val="105"/>
          <w:u w:val="single" w:color="000000"/>
        </w:rPr>
        <w:t>En</w:t>
      </w:r>
      <w:r>
        <w:rPr>
          <w:rFonts w:cs="Calibri"/>
          <w:spacing w:val="2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c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spacing w:val="-4"/>
          <w:w w:val="105"/>
          <w:u w:val="single" w:color="000000"/>
        </w:rPr>
        <w:t>as</w:t>
      </w:r>
      <w:proofErr w:type="spellEnd"/>
      <w:r>
        <w:rPr>
          <w:rFonts w:cs="Calibri"/>
          <w:spacing w:val="-5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d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’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6"/>
          <w:w w:val="105"/>
          <w:u w:val="single" w:color="000000"/>
        </w:rPr>
        <w:t xml:space="preserve"> </w:t>
      </w:r>
      <w:proofErr w:type="spellStart"/>
      <w:r>
        <w:rPr>
          <w:w w:val="105"/>
          <w:u w:val="single" w:color="000000"/>
        </w:rPr>
        <w:t>nhalation</w:t>
      </w:r>
      <w:proofErr w:type="spellEnd"/>
      <w:r>
        <w:rPr>
          <w:spacing w:val="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C7" w14:textId="77777777" w:rsidR="00DD0F36" w:rsidRDefault="005B0BF3">
      <w:pPr>
        <w:pStyle w:val="Corpsdetexte"/>
        <w:spacing w:before="16"/>
        <w:ind w:right="150"/>
        <w:rPr>
          <w:rFonts w:cs="Calibri"/>
        </w:rPr>
      </w:pPr>
      <w:r>
        <w:rPr>
          <w:rFonts w:cs="Calibri"/>
          <w:spacing w:val="-3"/>
          <w:w w:val="105"/>
        </w:rPr>
        <w:t>En</w:t>
      </w:r>
      <w:r>
        <w:rPr>
          <w:rFonts w:cs="Calibri"/>
          <w:spacing w:val="13"/>
          <w:w w:val="105"/>
        </w:rPr>
        <w:t xml:space="preserve"> </w:t>
      </w:r>
      <w:r>
        <w:rPr>
          <w:rFonts w:cs="Calibri"/>
          <w:spacing w:val="4"/>
          <w:w w:val="105"/>
        </w:rPr>
        <w:t xml:space="preserve">cas </w:t>
      </w:r>
      <w:r>
        <w:rPr>
          <w:rFonts w:cs="Calibri"/>
          <w:spacing w:val="3"/>
          <w:w w:val="105"/>
        </w:rPr>
        <w:t>d’inhalation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excessive,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emmener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personne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l’air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libre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maintenir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en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position</w:t>
      </w:r>
      <w:r w:rsidR="00461434"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3"/>
          <w:w w:val="105"/>
        </w:rPr>
        <w:t>de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3"/>
          <w:w w:val="105"/>
        </w:rPr>
        <w:t>repos.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Consulter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un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médecin.</w:t>
      </w:r>
    </w:p>
    <w:p w14:paraId="54FA67C8" w14:textId="77777777" w:rsidR="00DD0F36" w:rsidRDefault="005B0BF3">
      <w:pPr>
        <w:pStyle w:val="Titre4"/>
        <w:spacing w:before="129"/>
        <w:ind w:right="150"/>
        <w:rPr>
          <w:b w:val="0"/>
          <w:bCs w:val="0"/>
        </w:rPr>
      </w:pPr>
      <w:r>
        <w:rPr>
          <w:spacing w:val="-3"/>
          <w:w w:val="105"/>
          <w:u w:val="single" w:color="000000"/>
        </w:rPr>
        <w:t xml:space="preserve">En </w:t>
      </w:r>
      <w:r>
        <w:rPr>
          <w:w w:val="105"/>
          <w:u w:val="single" w:color="000000"/>
        </w:rPr>
        <w:t>cas de contact avec la peau</w:t>
      </w:r>
      <w:r>
        <w:rPr>
          <w:spacing w:val="1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C9" w14:textId="77777777" w:rsidR="00DD0F36" w:rsidRDefault="005B0BF3">
      <w:pPr>
        <w:pStyle w:val="Corpsdetexte"/>
        <w:spacing w:before="17" w:line="259" w:lineRule="auto"/>
        <w:ind w:right="150"/>
      </w:pPr>
      <w:r>
        <w:rPr>
          <w:spacing w:val="2"/>
          <w:w w:val="105"/>
        </w:rPr>
        <w:t>Enlever</w:t>
      </w:r>
      <w:r>
        <w:rPr>
          <w:spacing w:val="-5"/>
          <w:w w:val="105"/>
        </w:rPr>
        <w:t xml:space="preserve"> </w:t>
      </w:r>
      <w:r>
        <w:rPr>
          <w:spacing w:val="5"/>
          <w:w w:val="105"/>
        </w:rPr>
        <w:t>immédiatement</w:t>
      </w:r>
      <w:r w:rsidR="00461434">
        <w:rPr>
          <w:spacing w:val="5"/>
          <w:w w:val="105"/>
        </w:rPr>
        <w:t xml:space="preserve"> </w:t>
      </w:r>
      <w:r>
        <w:rPr>
          <w:spacing w:val="5"/>
          <w:w w:val="105"/>
        </w:rPr>
        <w:t>les</w:t>
      </w:r>
      <w:r>
        <w:rPr>
          <w:spacing w:val="3"/>
          <w:w w:val="105"/>
        </w:rPr>
        <w:t xml:space="preserve"> </w:t>
      </w:r>
      <w:r>
        <w:rPr>
          <w:w w:val="105"/>
        </w:rPr>
        <w:t>vêtements</w:t>
      </w:r>
      <w:r>
        <w:rPr>
          <w:spacing w:val="3"/>
          <w:w w:val="105"/>
        </w:rPr>
        <w:t xml:space="preserve"> </w:t>
      </w:r>
      <w:r>
        <w:rPr>
          <w:w w:val="105"/>
        </w:rPr>
        <w:t>contaminés,</w:t>
      </w:r>
      <w:r>
        <w:rPr>
          <w:spacing w:val="-21"/>
          <w:w w:val="105"/>
        </w:rPr>
        <w:t xml:space="preserve"> </w:t>
      </w:r>
      <w:r>
        <w:rPr>
          <w:spacing w:val="6"/>
          <w:w w:val="105"/>
        </w:rPr>
        <w:t>laver</w:t>
      </w:r>
      <w:r w:rsidR="00461434">
        <w:rPr>
          <w:spacing w:val="6"/>
          <w:w w:val="105"/>
        </w:rPr>
        <w:t xml:space="preserve"> </w:t>
      </w:r>
      <w:r>
        <w:rPr>
          <w:spacing w:val="6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peau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>avec</w:t>
      </w:r>
      <w:r>
        <w:rPr>
          <w:spacing w:val="12"/>
          <w:w w:val="105"/>
        </w:rPr>
        <w:t xml:space="preserve"> </w:t>
      </w:r>
      <w:r>
        <w:rPr>
          <w:rFonts w:cs="Calibri"/>
          <w:w w:val="105"/>
        </w:rPr>
        <w:t>de l’eau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7"/>
          <w:w w:val="105"/>
        </w:rPr>
        <w:t>et</w:t>
      </w:r>
      <w:r w:rsidR="00461434">
        <w:rPr>
          <w:rFonts w:cs="Calibri"/>
          <w:spacing w:val="7"/>
          <w:w w:val="105"/>
        </w:rPr>
        <w:t xml:space="preserve"> </w:t>
      </w:r>
      <w:r>
        <w:rPr>
          <w:rFonts w:cs="Calibri"/>
          <w:spacing w:val="7"/>
          <w:w w:val="105"/>
        </w:rPr>
        <w:t>du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4"/>
          <w:w w:val="105"/>
        </w:rPr>
        <w:t>savon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rincer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4"/>
          <w:w w:val="105"/>
        </w:rPr>
        <w:t>abondamment</w:t>
      </w:r>
      <w:r w:rsidR="00461434"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4"/>
          <w:w w:val="105"/>
        </w:rPr>
        <w:t>au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2"/>
          <w:w w:val="105"/>
        </w:rPr>
        <w:t>moins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2"/>
          <w:w w:val="105"/>
        </w:rPr>
        <w:t>20</w:t>
      </w:r>
      <w:r>
        <w:rPr>
          <w:rFonts w:cs="Calibri"/>
          <w:w w:val="103"/>
        </w:rPr>
        <w:t xml:space="preserve"> </w:t>
      </w:r>
      <w:r>
        <w:rPr>
          <w:spacing w:val="4"/>
          <w:w w:val="105"/>
        </w:rPr>
        <w:t>minutes.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w w:val="105"/>
        </w:rPr>
        <w:t>une</w:t>
      </w:r>
      <w:r>
        <w:rPr>
          <w:spacing w:val="2"/>
          <w:w w:val="105"/>
        </w:rPr>
        <w:t xml:space="preserve"> irritation</w:t>
      </w:r>
      <w:r>
        <w:rPr>
          <w:spacing w:val="-4"/>
          <w:w w:val="105"/>
        </w:rPr>
        <w:t xml:space="preserve"> </w:t>
      </w:r>
      <w:r>
        <w:rPr>
          <w:w w:val="105"/>
        </w:rPr>
        <w:t>persiste,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spacing w:val="5"/>
          <w:w w:val="105"/>
        </w:rPr>
        <w:t>si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spacing w:val="2"/>
          <w:w w:val="105"/>
        </w:rPr>
        <w:t>lésions</w:t>
      </w:r>
      <w:r>
        <w:rPr>
          <w:spacing w:val="-12"/>
          <w:w w:val="105"/>
        </w:rPr>
        <w:t xml:space="preserve"> </w:t>
      </w:r>
      <w:r>
        <w:rPr>
          <w:w w:val="105"/>
        </w:rPr>
        <w:t>apparaissent,</w:t>
      </w:r>
      <w:r>
        <w:rPr>
          <w:spacing w:val="-3"/>
          <w:w w:val="105"/>
        </w:rPr>
        <w:t xml:space="preserve"> </w:t>
      </w:r>
      <w:r>
        <w:rPr>
          <w:w w:val="105"/>
        </w:rPr>
        <w:t>consulter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médecin.</w:t>
      </w:r>
    </w:p>
    <w:p w14:paraId="54FA67CA" w14:textId="77777777" w:rsidR="00DD0F36" w:rsidRDefault="005B0BF3">
      <w:pPr>
        <w:pStyle w:val="Titre4"/>
        <w:ind w:right="150"/>
        <w:rPr>
          <w:b w:val="0"/>
          <w:bCs w:val="0"/>
        </w:rPr>
      </w:pPr>
      <w:r>
        <w:rPr>
          <w:spacing w:val="-3"/>
          <w:w w:val="105"/>
          <w:u w:val="single" w:color="000000"/>
        </w:rPr>
        <w:t xml:space="preserve">En </w:t>
      </w:r>
      <w:r>
        <w:rPr>
          <w:w w:val="105"/>
          <w:u w:val="single" w:color="000000"/>
        </w:rPr>
        <w:t xml:space="preserve">cas de contact avec </w:t>
      </w:r>
      <w:r>
        <w:rPr>
          <w:spacing w:val="3"/>
          <w:w w:val="105"/>
          <w:u w:val="single" w:color="000000"/>
        </w:rPr>
        <w:t xml:space="preserve">les </w:t>
      </w:r>
      <w:r>
        <w:rPr>
          <w:w w:val="105"/>
          <w:u w:val="single" w:color="000000"/>
        </w:rPr>
        <w:t>yeux</w:t>
      </w:r>
      <w:r>
        <w:rPr>
          <w:spacing w:val="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CB" w14:textId="77777777" w:rsidR="00DD0F36" w:rsidRDefault="005B0BF3">
      <w:pPr>
        <w:pStyle w:val="Corpsdetexte"/>
        <w:spacing w:before="16" w:line="259" w:lineRule="auto"/>
        <w:ind w:right="150"/>
      </w:pPr>
      <w:r>
        <w:rPr>
          <w:w w:val="105"/>
        </w:rPr>
        <w:t>Si vous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portez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4"/>
          <w:w w:val="105"/>
        </w:rPr>
        <w:t xml:space="preserve"> lentilles</w:t>
      </w:r>
      <w:r>
        <w:rPr>
          <w:spacing w:val="-13"/>
          <w:w w:val="105"/>
        </w:rPr>
        <w:t xml:space="preserve"> </w:t>
      </w:r>
      <w:r>
        <w:rPr>
          <w:w w:val="105"/>
        </w:rPr>
        <w:t>de contact,</w:t>
      </w:r>
      <w:r>
        <w:rPr>
          <w:spacing w:val="-4"/>
          <w:w w:val="105"/>
        </w:rPr>
        <w:t xml:space="preserve"> </w:t>
      </w:r>
      <w:r>
        <w:rPr>
          <w:w w:val="105"/>
        </w:rPr>
        <w:t>retirez-les.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 xml:space="preserve">cas </w:t>
      </w:r>
      <w:r>
        <w:rPr>
          <w:w w:val="105"/>
        </w:rPr>
        <w:t>de contact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 xml:space="preserve">avec </w:t>
      </w:r>
      <w:r>
        <w:rPr>
          <w:rFonts w:cs="Calibri"/>
          <w:w w:val="105"/>
        </w:rPr>
        <w:t>les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2"/>
          <w:w w:val="105"/>
        </w:rPr>
        <w:t>yeux,</w:t>
      </w:r>
      <w:r>
        <w:rPr>
          <w:rFonts w:cs="Calibri"/>
          <w:spacing w:val="-21"/>
          <w:w w:val="105"/>
        </w:rPr>
        <w:t xml:space="preserve"> </w:t>
      </w:r>
      <w:r>
        <w:rPr>
          <w:rFonts w:cs="Calibri"/>
          <w:spacing w:val="3"/>
          <w:w w:val="105"/>
        </w:rPr>
        <w:t>rincer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abondamment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spacing w:val="2"/>
          <w:w w:val="105"/>
        </w:rPr>
        <w:t>yeux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spacing w:val="-18"/>
          <w:w w:val="105"/>
        </w:rPr>
        <w:t xml:space="preserve"> </w:t>
      </w:r>
      <w:r>
        <w:rPr>
          <w:rFonts w:cs="Calibri"/>
          <w:w w:val="105"/>
        </w:rPr>
        <w:t>de l’eau</w:t>
      </w:r>
      <w:r>
        <w:rPr>
          <w:rFonts w:cs="Calibri"/>
          <w:spacing w:val="-38"/>
          <w:w w:val="105"/>
        </w:rPr>
        <w:t xml:space="preserve"> </w:t>
      </w:r>
      <w:r>
        <w:rPr>
          <w:spacing w:val="3"/>
          <w:w w:val="105"/>
        </w:rPr>
        <w:t>pendant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une </w:t>
      </w:r>
      <w:r>
        <w:rPr>
          <w:spacing w:val="2"/>
          <w:w w:val="105"/>
        </w:rPr>
        <w:t>vingtaine</w:t>
      </w:r>
      <w:r>
        <w:rPr>
          <w:w w:val="105"/>
        </w:rPr>
        <w:t xml:space="preserve"> de </w:t>
      </w:r>
      <w:r>
        <w:rPr>
          <w:spacing w:val="2"/>
          <w:w w:val="105"/>
        </w:rPr>
        <w:t>minutes.</w:t>
      </w:r>
      <w:r>
        <w:rPr>
          <w:spacing w:val="-4"/>
          <w:w w:val="105"/>
        </w:rPr>
        <w:t xml:space="preserve"> </w:t>
      </w:r>
      <w:r>
        <w:rPr>
          <w:w w:val="105"/>
        </w:rPr>
        <w:t>Si une irritation</w:t>
      </w:r>
      <w:r>
        <w:rPr>
          <w:spacing w:val="-5"/>
          <w:w w:val="105"/>
        </w:rPr>
        <w:t xml:space="preserve"> </w:t>
      </w:r>
      <w:r>
        <w:rPr>
          <w:w w:val="105"/>
        </w:rPr>
        <w:t>persiste,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spacing w:val="5"/>
          <w:w w:val="105"/>
        </w:rPr>
        <w:t>si</w:t>
      </w:r>
      <w:r>
        <w:rPr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4"/>
          <w:w w:val="105"/>
        </w:rPr>
        <w:t xml:space="preserve"> </w:t>
      </w:r>
      <w:r>
        <w:rPr>
          <w:w w:val="105"/>
        </w:rPr>
        <w:t>lésions</w:t>
      </w:r>
      <w:r>
        <w:rPr>
          <w:spacing w:val="4"/>
          <w:w w:val="105"/>
        </w:rPr>
        <w:t xml:space="preserve"> </w:t>
      </w:r>
      <w:r>
        <w:rPr>
          <w:w w:val="105"/>
        </w:rPr>
        <w:t>apparaissent,</w:t>
      </w:r>
      <w:r>
        <w:rPr>
          <w:spacing w:val="-4"/>
          <w:w w:val="105"/>
        </w:rPr>
        <w:t xml:space="preserve"> </w:t>
      </w:r>
      <w:r>
        <w:rPr>
          <w:w w:val="105"/>
        </w:rPr>
        <w:t>consulter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médecin.</w:t>
      </w:r>
    </w:p>
    <w:p w14:paraId="54FA67CC" w14:textId="77777777" w:rsidR="00DD0F36" w:rsidRDefault="005B0BF3">
      <w:pPr>
        <w:pStyle w:val="Titre4"/>
        <w:ind w:right="150"/>
        <w:rPr>
          <w:b w:val="0"/>
          <w:bCs w:val="0"/>
        </w:rPr>
      </w:pPr>
      <w:r>
        <w:rPr>
          <w:rFonts w:cs="Calibri"/>
          <w:spacing w:val="-40"/>
          <w:w w:val="103"/>
          <w:u w:val="single" w:color="000000"/>
        </w:rPr>
        <w:t xml:space="preserve"> </w:t>
      </w:r>
      <w:r>
        <w:rPr>
          <w:rFonts w:cs="Calibri"/>
          <w:spacing w:val="-3"/>
          <w:w w:val="105"/>
          <w:u w:val="single" w:color="000000"/>
        </w:rPr>
        <w:t>En</w:t>
      </w:r>
      <w:r>
        <w:rPr>
          <w:rFonts w:cs="Calibri"/>
          <w:spacing w:val="2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c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spacing w:val="-4"/>
          <w:w w:val="105"/>
          <w:u w:val="single" w:color="000000"/>
        </w:rPr>
        <w:t>as</w:t>
      </w:r>
      <w:proofErr w:type="spellEnd"/>
      <w:r>
        <w:rPr>
          <w:rFonts w:cs="Calibri"/>
          <w:spacing w:val="-5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d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’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7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ge</w:t>
      </w:r>
      <w:proofErr w:type="spellEnd"/>
      <w:r>
        <w:rPr>
          <w:rFonts w:cs="Calibri"/>
          <w:spacing w:val="-35"/>
          <w:w w:val="105"/>
          <w:u w:val="single" w:color="000000"/>
        </w:rPr>
        <w:t xml:space="preserve"> </w:t>
      </w:r>
      <w:r>
        <w:rPr>
          <w:rFonts w:cs="Calibri"/>
          <w:spacing w:val="-4"/>
          <w:w w:val="105"/>
          <w:u w:val="single" w:color="000000"/>
        </w:rPr>
        <w:t>st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7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CD" w14:textId="77777777" w:rsidR="00DD0F36" w:rsidRDefault="005B0BF3">
      <w:pPr>
        <w:pStyle w:val="Corpsdetexte"/>
        <w:spacing w:before="17"/>
        <w:ind w:right="150"/>
      </w:pPr>
      <w:r>
        <w:rPr>
          <w:rFonts w:cs="Calibri"/>
          <w:spacing w:val="3"/>
          <w:w w:val="105"/>
        </w:rPr>
        <w:t>Rincer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 xml:space="preserve">bouche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de l’eau.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 xml:space="preserve">Ne </w:t>
      </w:r>
      <w:r>
        <w:rPr>
          <w:rFonts w:cs="Calibri"/>
          <w:spacing w:val="3"/>
          <w:w w:val="105"/>
        </w:rPr>
        <w:t>rien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2"/>
          <w:w w:val="105"/>
        </w:rPr>
        <w:t>donner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boire.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 xml:space="preserve">Ne </w:t>
      </w:r>
      <w:r>
        <w:rPr>
          <w:rFonts w:cs="Calibri"/>
          <w:spacing w:val="4"/>
          <w:w w:val="105"/>
        </w:rPr>
        <w:t>pas</w:t>
      </w:r>
      <w:r>
        <w:rPr>
          <w:rFonts w:cs="Calibri"/>
          <w:spacing w:val="20"/>
          <w:w w:val="105"/>
        </w:rPr>
        <w:t xml:space="preserve"> </w:t>
      </w:r>
      <w:r>
        <w:rPr>
          <w:w w:val="105"/>
        </w:rPr>
        <w:t>tenter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2"/>
          <w:w w:val="105"/>
        </w:rPr>
        <w:t>faire</w:t>
      </w:r>
      <w:r>
        <w:rPr>
          <w:spacing w:val="-15"/>
          <w:w w:val="105"/>
        </w:rPr>
        <w:t xml:space="preserve"> </w:t>
      </w:r>
      <w:r>
        <w:rPr>
          <w:w w:val="105"/>
        </w:rPr>
        <w:t>vomir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appeler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médecin.</w:t>
      </w:r>
    </w:p>
    <w:p w14:paraId="54FA67CE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250"/>
        </w:tabs>
        <w:spacing w:before="43"/>
        <w:ind w:right="150"/>
        <w:rPr>
          <w:rFonts w:ascii="Cambria" w:eastAsia="Cambria" w:hAnsi="Cambria" w:cs="Cambria"/>
          <w:color w:val="538DD3"/>
          <w:sz w:val="21"/>
          <w:szCs w:val="21"/>
        </w:rPr>
      </w:pPr>
      <w:r>
        <w:rPr>
          <w:rFonts w:ascii="Cambria" w:hAnsi="Cambria"/>
          <w:b/>
          <w:color w:val="538DD3"/>
          <w:sz w:val="21"/>
        </w:rPr>
        <w:t>Principaux</w:t>
      </w:r>
      <w:r>
        <w:rPr>
          <w:rFonts w:ascii="Cambria" w:hAnsi="Cambria"/>
          <w:b/>
          <w:color w:val="538DD3"/>
          <w:spacing w:val="-13"/>
          <w:sz w:val="21"/>
        </w:rPr>
        <w:t xml:space="preserve"> </w:t>
      </w:r>
      <w:r>
        <w:rPr>
          <w:rFonts w:ascii="Cambria" w:hAnsi="Cambria"/>
          <w:b/>
          <w:color w:val="538DD3"/>
          <w:spacing w:val="-5"/>
          <w:sz w:val="21"/>
        </w:rPr>
        <w:t>symptômes</w:t>
      </w:r>
      <w:r>
        <w:rPr>
          <w:rFonts w:ascii="Cambria" w:hAnsi="Cambria"/>
          <w:b/>
          <w:color w:val="538DD3"/>
          <w:spacing w:val="-15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et</w:t>
      </w:r>
      <w:r>
        <w:rPr>
          <w:rFonts w:ascii="Cambria" w:hAnsi="Cambria"/>
          <w:b/>
          <w:color w:val="538DD3"/>
          <w:spacing w:val="-12"/>
          <w:sz w:val="21"/>
        </w:rPr>
        <w:t xml:space="preserve"> </w:t>
      </w:r>
      <w:r>
        <w:rPr>
          <w:rFonts w:ascii="Cambria" w:hAnsi="Cambria"/>
          <w:b/>
          <w:color w:val="538DD3"/>
          <w:spacing w:val="-4"/>
          <w:sz w:val="21"/>
        </w:rPr>
        <w:t>effets</w:t>
      </w:r>
      <w:r>
        <w:rPr>
          <w:rFonts w:ascii="Cambria" w:hAnsi="Cambria"/>
          <w:b/>
          <w:color w:val="538DD3"/>
          <w:spacing w:val="-15"/>
          <w:sz w:val="21"/>
        </w:rPr>
        <w:t xml:space="preserve"> </w:t>
      </w:r>
      <w:r>
        <w:rPr>
          <w:rFonts w:ascii="Cambria" w:hAnsi="Cambria"/>
          <w:b/>
          <w:color w:val="538DD3"/>
          <w:spacing w:val="3"/>
          <w:sz w:val="21"/>
        </w:rPr>
        <w:t>aigus</w:t>
      </w:r>
      <w:r w:rsidR="00461434">
        <w:rPr>
          <w:rFonts w:ascii="Cambria" w:hAnsi="Cambria"/>
          <w:b/>
          <w:color w:val="538DD3"/>
          <w:spacing w:val="3"/>
          <w:sz w:val="21"/>
        </w:rPr>
        <w:t xml:space="preserve"> </w:t>
      </w:r>
      <w:r>
        <w:rPr>
          <w:rFonts w:ascii="Cambria" w:hAnsi="Cambria"/>
          <w:b/>
          <w:color w:val="538DD3"/>
          <w:spacing w:val="3"/>
          <w:sz w:val="21"/>
        </w:rPr>
        <w:t>et</w:t>
      </w:r>
      <w:r>
        <w:rPr>
          <w:rFonts w:ascii="Cambria" w:hAnsi="Cambria"/>
          <w:b/>
          <w:color w:val="538DD3"/>
          <w:spacing w:val="-12"/>
          <w:sz w:val="21"/>
        </w:rPr>
        <w:t xml:space="preserve"> </w:t>
      </w:r>
      <w:r>
        <w:rPr>
          <w:rFonts w:ascii="Cambria" w:hAnsi="Cambria"/>
          <w:b/>
          <w:color w:val="538DD3"/>
          <w:spacing w:val="-3"/>
          <w:sz w:val="21"/>
        </w:rPr>
        <w:t>différés.</w:t>
      </w:r>
    </w:p>
    <w:p w14:paraId="54FA67CF" w14:textId="77777777" w:rsidR="00DD0F36" w:rsidRDefault="005B0BF3">
      <w:pPr>
        <w:pStyle w:val="Corpsdetexte"/>
        <w:spacing w:before="80"/>
        <w:ind w:right="150"/>
      </w:pPr>
      <w:r>
        <w:rPr>
          <w:spacing w:val="3"/>
          <w:w w:val="105"/>
        </w:rPr>
        <w:t>Néant.</w:t>
      </w:r>
    </w:p>
    <w:p w14:paraId="54FA67D0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ind w:right="150"/>
        <w:rPr>
          <w:b w:val="0"/>
          <w:bCs w:val="0"/>
          <w:color w:val="538DD3"/>
        </w:rPr>
      </w:pPr>
      <w:r>
        <w:rPr>
          <w:color w:val="538DD3"/>
          <w:w w:val="105"/>
        </w:rPr>
        <w:t>Indications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des</w:t>
      </w:r>
      <w:r w:rsidR="00461434">
        <w:rPr>
          <w:color w:val="538DD3"/>
          <w:w w:val="105"/>
        </w:rPr>
        <w:t xml:space="preserve"> </w:t>
      </w:r>
      <w:r>
        <w:rPr>
          <w:color w:val="538DD3"/>
          <w:w w:val="105"/>
        </w:rPr>
        <w:t>éventuels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soins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3"/>
          <w:w w:val="105"/>
        </w:rPr>
        <w:t>médicaux</w:t>
      </w:r>
      <w:r w:rsidR="00461434">
        <w:rPr>
          <w:color w:val="538DD3"/>
          <w:spacing w:val="-3"/>
          <w:w w:val="105"/>
        </w:rPr>
        <w:t xml:space="preserve"> </w:t>
      </w:r>
      <w:r>
        <w:rPr>
          <w:color w:val="538DD3"/>
          <w:spacing w:val="-3"/>
          <w:w w:val="105"/>
        </w:rPr>
        <w:t>immédiats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4"/>
          <w:w w:val="105"/>
        </w:rPr>
        <w:t>traitements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5"/>
          <w:w w:val="105"/>
        </w:rPr>
        <w:t>particuliers</w:t>
      </w:r>
      <w:r>
        <w:rPr>
          <w:color w:val="538DD3"/>
          <w:spacing w:val="-15"/>
          <w:w w:val="105"/>
        </w:rPr>
        <w:t xml:space="preserve"> </w:t>
      </w:r>
      <w:proofErr w:type="gramStart"/>
      <w:r>
        <w:rPr>
          <w:color w:val="538DD3"/>
          <w:spacing w:val="-4"/>
          <w:w w:val="105"/>
        </w:rPr>
        <w:t>nécessaires</w:t>
      </w:r>
      <w:r>
        <w:rPr>
          <w:color w:val="538DD3"/>
          <w:spacing w:val="-27"/>
          <w:w w:val="105"/>
        </w:rPr>
        <w:t xml:space="preserve"> </w:t>
      </w:r>
      <w:r>
        <w:rPr>
          <w:color w:val="538DD3"/>
          <w:w w:val="105"/>
        </w:rPr>
        <w:t>.</w:t>
      </w:r>
      <w:proofErr w:type="gramEnd"/>
    </w:p>
    <w:p w14:paraId="54FA67D1" w14:textId="15C97985" w:rsidR="00DD0F36" w:rsidRDefault="005B0BF3">
      <w:pPr>
        <w:pStyle w:val="Corpsdetexte"/>
        <w:spacing w:before="66"/>
        <w:ind w:right="150"/>
        <w:rPr>
          <w:spacing w:val="3"/>
          <w:w w:val="105"/>
        </w:rPr>
      </w:pPr>
      <w:r>
        <w:rPr>
          <w:spacing w:val="3"/>
          <w:w w:val="105"/>
        </w:rPr>
        <w:t>Néant.</w:t>
      </w:r>
    </w:p>
    <w:p w14:paraId="6D479990" w14:textId="6EDB16A1" w:rsidR="00471E28" w:rsidRDefault="00471E28">
      <w:pPr>
        <w:pStyle w:val="Corpsdetexte"/>
        <w:spacing w:before="66"/>
        <w:ind w:right="150"/>
        <w:rPr>
          <w:spacing w:val="3"/>
          <w:w w:val="105"/>
        </w:rPr>
      </w:pPr>
    </w:p>
    <w:p w14:paraId="66001F4A" w14:textId="77777777" w:rsidR="00471E28" w:rsidRDefault="00471E28">
      <w:pPr>
        <w:pStyle w:val="Corpsdetexte"/>
        <w:spacing w:before="66"/>
        <w:ind w:right="150"/>
      </w:pPr>
    </w:p>
    <w:p w14:paraId="54FA67D2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7D3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150"/>
        <w:jc w:val="left"/>
        <w:rPr>
          <w:b w:val="0"/>
          <w:bCs w:val="0"/>
        </w:rPr>
      </w:pPr>
      <w:r>
        <w:rPr>
          <w:color w:val="365F91"/>
          <w:spacing w:val="-3"/>
        </w:rPr>
        <w:t xml:space="preserve">MESURES </w:t>
      </w:r>
      <w:r>
        <w:rPr>
          <w:color w:val="365F91"/>
        </w:rPr>
        <w:t>DE LUTTE CON</w:t>
      </w:r>
      <w:r>
        <w:rPr>
          <w:rFonts w:cs="Cambria"/>
          <w:color w:val="365F91"/>
        </w:rPr>
        <w:t>TRE</w:t>
      </w:r>
      <w:r>
        <w:rPr>
          <w:rFonts w:cs="Cambria"/>
          <w:color w:val="365F91"/>
          <w:spacing w:val="-37"/>
        </w:rPr>
        <w:t xml:space="preserve"> </w:t>
      </w:r>
      <w:r>
        <w:rPr>
          <w:rFonts w:cs="Cambria"/>
          <w:color w:val="365F91"/>
        </w:rPr>
        <w:t>L’INCENDIE</w:t>
      </w:r>
      <w:r>
        <w:rPr>
          <w:color w:val="365F91"/>
        </w:rPr>
        <w:t>.</w:t>
      </w:r>
    </w:p>
    <w:p w14:paraId="54FA67D4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spacing w:before="167"/>
        <w:ind w:right="150"/>
        <w:rPr>
          <w:b w:val="0"/>
          <w:bCs w:val="0"/>
          <w:color w:val="538DD3"/>
        </w:rPr>
      </w:pPr>
      <w:r>
        <w:rPr>
          <w:rFonts w:cs="Cambria"/>
          <w:color w:val="538DD3"/>
        </w:rPr>
        <w:lastRenderedPageBreak/>
        <w:t>Moyens</w:t>
      </w:r>
      <w:r>
        <w:rPr>
          <w:rFonts w:cs="Cambria"/>
          <w:color w:val="538DD3"/>
          <w:spacing w:val="-15"/>
        </w:rPr>
        <w:t xml:space="preserve"> </w:t>
      </w:r>
      <w:r>
        <w:rPr>
          <w:rFonts w:cs="Cambria"/>
          <w:color w:val="538DD3"/>
        </w:rPr>
        <w:t>d’extinction</w:t>
      </w:r>
      <w:r>
        <w:rPr>
          <w:color w:val="538DD3"/>
        </w:rPr>
        <w:t>.</w:t>
      </w:r>
    </w:p>
    <w:p w14:paraId="54FA67D5" w14:textId="77777777" w:rsidR="00DD0F36" w:rsidRDefault="005B0BF3">
      <w:pPr>
        <w:pStyle w:val="Titre4"/>
        <w:spacing w:before="144"/>
        <w:ind w:right="150"/>
        <w:rPr>
          <w:b w:val="0"/>
          <w:bCs w:val="0"/>
        </w:rPr>
      </w:pPr>
      <w:r>
        <w:rPr>
          <w:rFonts w:cs="Calibri"/>
          <w:spacing w:val="-40"/>
          <w:w w:val="103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M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ye</w:t>
      </w:r>
      <w:proofErr w:type="spellEnd"/>
      <w:r>
        <w:rPr>
          <w:rFonts w:cs="Calibri"/>
          <w:spacing w:val="-35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s</w:t>
      </w:r>
      <w:r>
        <w:rPr>
          <w:rFonts w:cs="Calibri"/>
          <w:spacing w:val="-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d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’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e</w:t>
      </w:r>
      <w:r>
        <w:rPr>
          <w:rFonts w:cs="Calibri"/>
          <w:spacing w:val="-35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xt</w:t>
      </w:r>
      <w:proofErr w:type="spellEnd"/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c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t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15"/>
          <w:w w:val="105"/>
          <w:u w:val="single" w:color="000000"/>
        </w:rPr>
        <w:t xml:space="preserve"> </w:t>
      </w:r>
      <w:proofErr w:type="spellStart"/>
      <w:r>
        <w:rPr>
          <w:rFonts w:cs="Calibri"/>
          <w:spacing w:val="-4"/>
          <w:w w:val="105"/>
          <w:u w:val="single" w:color="000000"/>
        </w:rPr>
        <w:t>ap</w:t>
      </w:r>
      <w:proofErr w:type="spellEnd"/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p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r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p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r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é</w:t>
      </w:r>
      <w:r>
        <w:rPr>
          <w:rFonts w:cs="Calibri"/>
          <w:spacing w:val="-35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s</w:t>
      </w:r>
      <w:r>
        <w:rPr>
          <w:rFonts w:cs="Calibri"/>
          <w:spacing w:val="-2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D6" w14:textId="23C7BF54" w:rsidR="00DD0F36" w:rsidRDefault="005B0BF3">
      <w:pPr>
        <w:pStyle w:val="Corpsdetexte"/>
        <w:spacing w:before="13" w:line="254" w:lineRule="auto"/>
        <w:ind w:right="150"/>
        <w:rPr>
          <w:rFonts w:cs="Calibri"/>
        </w:rPr>
      </w:pPr>
      <w:r>
        <w:rPr>
          <w:spacing w:val="2"/>
          <w:w w:val="105"/>
          <w:position w:val="2"/>
        </w:rPr>
        <w:t>Extincteur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de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type</w:t>
      </w:r>
      <w:r>
        <w:rPr>
          <w:spacing w:val="1"/>
          <w:w w:val="105"/>
          <w:position w:val="2"/>
        </w:rPr>
        <w:t xml:space="preserve"> </w:t>
      </w:r>
      <w:r>
        <w:rPr>
          <w:spacing w:val="2"/>
          <w:w w:val="105"/>
          <w:position w:val="2"/>
        </w:rPr>
        <w:t>poudre/mousse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ou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CO</w:t>
      </w:r>
      <w:r>
        <w:rPr>
          <w:w w:val="105"/>
          <w:sz w:val="12"/>
          <w:szCs w:val="12"/>
        </w:rPr>
        <w:t>2.</w:t>
      </w:r>
      <w:r>
        <w:rPr>
          <w:spacing w:val="5"/>
          <w:w w:val="105"/>
          <w:sz w:val="12"/>
          <w:szCs w:val="12"/>
        </w:rPr>
        <w:t xml:space="preserve"> </w:t>
      </w:r>
      <w:r>
        <w:rPr>
          <w:rFonts w:cs="Calibri"/>
          <w:w w:val="105"/>
          <w:position w:val="2"/>
        </w:rPr>
        <w:t>Combattre</w:t>
      </w:r>
      <w:r>
        <w:rPr>
          <w:rFonts w:cs="Calibri"/>
          <w:spacing w:val="1"/>
          <w:w w:val="105"/>
          <w:position w:val="2"/>
        </w:rPr>
        <w:t xml:space="preserve"> </w:t>
      </w:r>
      <w:r>
        <w:rPr>
          <w:rFonts w:cs="Calibri"/>
          <w:spacing w:val="4"/>
          <w:w w:val="105"/>
          <w:position w:val="2"/>
        </w:rPr>
        <w:t>les</w:t>
      </w:r>
      <w:r>
        <w:rPr>
          <w:rFonts w:cs="Calibri"/>
          <w:spacing w:val="-13"/>
          <w:w w:val="105"/>
          <w:position w:val="2"/>
        </w:rPr>
        <w:t xml:space="preserve"> </w:t>
      </w:r>
      <w:r>
        <w:rPr>
          <w:rFonts w:cs="Calibri"/>
          <w:w w:val="105"/>
          <w:position w:val="2"/>
        </w:rPr>
        <w:t>foyers</w:t>
      </w:r>
      <w:r>
        <w:rPr>
          <w:rFonts w:cs="Calibri"/>
          <w:spacing w:val="4"/>
          <w:w w:val="105"/>
          <w:position w:val="2"/>
        </w:rPr>
        <w:t xml:space="preserve"> </w:t>
      </w:r>
      <w:r>
        <w:rPr>
          <w:rFonts w:cs="Calibri"/>
          <w:w w:val="105"/>
          <w:position w:val="2"/>
        </w:rPr>
        <w:t>importants</w:t>
      </w:r>
      <w:r>
        <w:rPr>
          <w:rFonts w:cs="Calibri"/>
          <w:spacing w:val="-13"/>
          <w:w w:val="105"/>
          <w:position w:val="2"/>
        </w:rPr>
        <w:t xml:space="preserve"> </w:t>
      </w:r>
      <w:r w:rsidR="00471E28">
        <w:rPr>
          <w:rFonts w:cs="Calibri"/>
          <w:spacing w:val="4"/>
          <w:w w:val="105"/>
          <w:position w:val="2"/>
        </w:rPr>
        <w:t>à la base.</w:t>
      </w:r>
    </w:p>
    <w:p w14:paraId="54FA67D7" w14:textId="77777777" w:rsidR="00DD0F36" w:rsidRDefault="005B0BF3">
      <w:pPr>
        <w:pStyle w:val="Titre4"/>
        <w:spacing w:before="116"/>
        <w:ind w:right="150"/>
        <w:rPr>
          <w:b w:val="0"/>
          <w:bCs w:val="0"/>
        </w:rPr>
      </w:pPr>
      <w:r>
        <w:rPr>
          <w:rFonts w:cs="Calibri"/>
          <w:spacing w:val="-40"/>
          <w:w w:val="103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M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ye</w:t>
      </w:r>
      <w:proofErr w:type="spellEnd"/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s</w:t>
      </w:r>
      <w:r>
        <w:rPr>
          <w:rFonts w:cs="Calibri"/>
          <w:spacing w:val="-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d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’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e</w:t>
      </w:r>
      <w:r>
        <w:rPr>
          <w:rFonts w:cs="Calibri"/>
          <w:spacing w:val="-36"/>
          <w:w w:val="105"/>
          <w:u w:val="single" w:color="000000"/>
        </w:rPr>
        <w:t xml:space="preserve"> </w:t>
      </w:r>
      <w:proofErr w:type="spellStart"/>
      <w:r>
        <w:rPr>
          <w:rFonts w:cs="Calibri"/>
          <w:w w:val="105"/>
          <w:u w:val="single" w:color="000000"/>
        </w:rPr>
        <w:t>xt</w:t>
      </w:r>
      <w:proofErr w:type="spellEnd"/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c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t</w:t>
      </w:r>
      <w:r>
        <w:rPr>
          <w:rFonts w:cs="Calibri"/>
          <w:spacing w:val="-39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15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n</w:t>
      </w:r>
      <w:r>
        <w:rPr>
          <w:rFonts w:cs="Calibri"/>
          <w:spacing w:val="-40"/>
          <w:w w:val="105"/>
          <w:u w:val="single" w:color="000000"/>
        </w:rPr>
        <w:t xml:space="preserve"> </w:t>
      </w:r>
      <w:proofErr w:type="spellStart"/>
      <w:r>
        <w:rPr>
          <w:rFonts w:cs="Calibri"/>
          <w:spacing w:val="-4"/>
          <w:w w:val="105"/>
          <w:u w:val="single" w:color="000000"/>
        </w:rPr>
        <w:t>ap</w:t>
      </w:r>
      <w:proofErr w:type="spellEnd"/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p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r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o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p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r</w:t>
      </w:r>
      <w:r>
        <w:rPr>
          <w:rFonts w:cs="Calibri"/>
          <w:spacing w:val="-40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i</w:t>
      </w:r>
      <w:r>
        <w:rPr>
          <w:rFonts w:cs="Calibri"/>
          <w:spacing w:val="-38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é</w:t>
      </w:r>
      <w:r>
        <w:rPr>
          <w:rFonts w:cs="Calibri"/>
          <w:spacing w:val="-36"/>
          <w:w w:val="105"/>
          <w:u w:val="single" w:color="000000"/>
        </w:rPr>
        <w:t xml:space="preserve"> </w:t>
      </w:r>
      <w:r>
        <w:rPr>
          <w:rFonts w:cs="Calibri"/>
          <w:w w:val="105"/>
          <w:u w:val="single" w:color="000000"/>
        </w:rPr>
        <w:t>s</w:t>
      </w:r>
      <w:r>
        <w:rPr>
          <w:rFonts w:cs="Calibri"/>
          <w:spacing w:val="-1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7D8" w14:textId="77777777" w:rsidR="00DD0F36" w:rsidRDefault="005B0BF3">
      <w:pPr>
        <w:pStyle w:val="Corpsdetexte"/>
        <w:spacing w:before="16"/>
        <w:ind w:right="150"/>
      </w:pPr>
      <w:r>
        <w:rPr>
          <w:rFonts w:cs="Calibri"/>
          <w:w w:val="105"/>
        </w:rPr>
        <w:t>Ne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4"/>
          <w:w w:val="105"/>
        </w:rPr>
        <w:t>pas</w:t>
      </w:r>
      <w:r>
        <w:rPr>
          <w:rFonts w:cs="Calibri"/>
          <w:spacing w:val="2"/>
          <w:w w:val="105"/>
        </w:rPr>
        <w:t xml:space="preserve"> diriger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un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3"/>
          <w:w w:val="105"/>
        </w:rPr>
        <w:t>jet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4"/>
          <w:w w:val="105"/>
        </w:rPr>
        <w:t>d’eau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2"/>
          <w:w w:val="105"/>
        </w:rPr>
        <w:t>directement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sur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3"/>
          <w:w w:val="105"/>
        </w:rPr>
        <w:t>pro</w:t>
      </w:r>
      <w:r>
        <w:rPr>
          <w:spacing w:val="3"/>
          <w:w w:val="105"/>
        </w:rPr>
        <w:t>duit</w:t>
      </w:r>
      <w:r>
        <w:rPr>
          <w:spacing w:val="-4"/>
          <w:w w:val="105"/>
        </w:rPr>
        <w:t xml:space="preserve"> </w:t>
      </w:r>
      <w:r>
        <w:rPr>
          <w:w w:val="105"/>
        </w:rPr>
        <w:t>enflammé.</w:t>
      </w:r>
    </w:p>
    <w:p w14:paraId="54FA67D9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ind w:right="150"/>
        <w:rPr>
          <w:b w:val="0"/>
          <w:bCs w:val="0"/>
          <w:color w:val="538DD3"/>
        </w:rPr>
      </w:pPr>
      <w:r>
        <w:rPr>
          <w:color w:val="538DD3"/>
        </w:rPr>
        <w:t>Dangers</w:t>
      </w:r>
      <w:r>
        <w:rPr>
          <w:color w:val="538DD3"/>
          <w:spacing w:val="-13"/>
        </w:rPr>
        <w:t xml:space="preserve"> </w:t>
      </w:r>
      <w:r>
        <w:rPr>
          <w:color w:val="538DD3"/>
          <w:spacing w:val="-3"/>
        </w:rPr>
        <w:t>particuliers</w:t>
      </w:r>
      <w:r>
        <w:rPr>
          <w:color w:val="538DD3"/>
          <w:spacing w:val="-12"/>
        </w:rPr>
        <w:t xml:space="preserve"> </w:t>
      </w:r>
      <w:r>
        <w:rPr>
          <w:color w:val="538DD3"/>
          <w:spacing w:val="-3"/>
        </w:rPr>
        <w:t>résultant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substance</w:t>
      </w:r>
      <w:r w:rsidR="00461434">
        <w:rPr>
          <w:color w:val="538DD3"/>
        </w:rPr>
        <w:t xml:space="preserve"> </w:t>
      </w:r>
      <w:r>
        <w:rPr>
          <w:color w:val="538DD3"/>
        </w:rPr>
        <w:t>ou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du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mélange.</w:t>
      </w:r>
    </w:p>
    <w:p w14:paraId="54FA67DA" w14:textId="77777777" w:rsidR="00DD0F36" w:rsidRDefault="005B0BF3">
      <w:pPr>
        <w:pStyle w:val="Corpsdetexte"/>
        <w:spacing w:before="79"/>
        <w:ind w:right="150"/>
      </w:pPr>
      <w:r>
        <w:rPr>
          <w:rFonts w:cs="Calibri"/>
          <w:spacing w:val="2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3"/>
          <w:w w:val="105"/>
        </w:rPr>
        <w:t>combustion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>libère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w w:val="105"/>
        </w:rPr>
        <w:t>du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 xml:space="preserve">monoxyde de </w:t>
      </w:r>
      <w:r>
        <w:rPr>
          <w:rFonts w:cs="Calibri"/>
          <w:spacing w:val="3"/>
          <w:w w:val="105"/>
        </w:rPr>
        <w:t>carbone,</w:t>
      </w:r>
      <w:r>
        <w:rPr>
          <w:rFonts w:cs="Calibri"/>
          <w:spacing w:val="-20"/>
          <w:w w:val="105"/>
        </w:rPr>
        <w:t xml:space="preserve"> </w:t>
      </w:r>
      <w:r>
        <w:rPr>
          <w:rFonts w:cs="Calibri"/>
          <w:w w:val="105"/>
        </w:rPr>
        <w:t>du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 xml:space="preserve">dioxyde de </w:t>
      </w:r>
      <w:r>
        <w:rPr>
          <w:rFonts w:cs="Calibri"/>
          <w:spacing w:val="3"/>
          <w:w w:val="105"/>
        </w:rPr>
        <w:t>carbone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 xml:space="preserve">de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fumée.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L’exposition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3"/>
          <w:w w:val="105"/>
        </w:rPr>
        <w:t>des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substances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produites</w:t>
      </w:r>
      <w:r>
        <w:rPr>
          <w:rFonts w:cs="Calibri"/>
          <w:spacing w:val="-39"/>
          <w:w w:val="105"/>
        </w:rPr>
        <w:t xml:space="preserve"> </w:t>
      </w:r>
      <w:r>
        <w:rPr>
          <w:spacing w:val="4"/>
          <w:w w:val="105"/>
        </w:rPr>
        <w:t>suite</w:t>
      </w:r>
      <w:r>
        <w:rPr>
          <w:w w:val="105"/>
        </w:rPr>
        <w:t xml:space="preserve"> à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combustion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décomposition</w:t>
      </w:r>
      <w:r>
        <w:rPr>
          <w:spacing w:val="-5"/>
          <w:w w:val="105"/>
        </w:rPr>
        <w:t xml:space="preserve"> </w:t>
      </w:r>
      <w:r>
        <w:rPr>
          <w:spacing w:val="2"/>
          <w:w w:val="105"/>
        </w:rPr>
        <w:t>peut</w:t>
      </w:r>
      <w:r>
        <w:rPr>
          <w:spacing w:val="-3"/>
          <w:w w:val="105"/>
        </w:rPr>
        <w:t xml:space="preserve"> </w:t>
      </w:r>
      <w:r>
        <w:rPr>
          <w:w w:val="105"/>
        </w:rPr>
        <w:t>être dangereuse</w:t>
      </w:r>
      <w:r>
        <w:rPr>
          <w:spacing w:val="-15"/>
          <w:w w:val="105"/>
        </w:rPr>
        <w:t xml:space="preserve"> </w:t>
      </w:r>
      <w:r>
        <w:rPr>
          <w:w w:val="105"/>
        </w:rPr>
        <w:t>pour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santé.</w:t>
      </w:r>
    </w:p>
    <w:p w14:paraId="54FA67DB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ind w:right="150"/>
        <w:rPr>
          <w:b w:val="0"/>
          <w:bCs w:val="0"/>
          <w:color w:val="538DD3"/>
        </w:rPr>
      </w:pPr>
      <w:r>
        <w:rPr>
          <w:color w:val="538DD3"/>
          <w:spacing w:val="-3"/>
        </w:rPr>
        <w:t xml:space="preserve">Conseils </w:t>
      </w:r>
      <w:r>
        <w:rPr>
          <w:color w:val="538DD3"/>
        </w:rPr>
        <w:t>aux</w:t>
      </w:r>
      <w:r>
        <w:rPr>
          <w:color w:val="538DD3"/>
          <w:spacing w:val="-24"/>
        </w:rPr>
        <w:t xml:space="preserve"> </w:t>
      </w:r>
      <w:r>
        <w:rPr>
          <w:color w:val="538DD3"/>
        </w:rPr>
        <w:t>pompiers.</w:t>
      </w:r>
    </w:p>
    <w:p w14:paraId="54FA67DC" w14:textId="77777777" w:rsidR="00DD0F36" w:rsidRDefault="005B0BF3">
      <w:pPr>
        <w:pStyle w:val="Corpsdetexte"/>
        <w:spacing w:before="80"/>
        <w:ind w:right="150"/>
        <w:rPr>
          <w:rFonts w:cs="Calibri"/>
        </w:rPr>
      </w:pPr>
      <w:r>
        <w:rPr>
          <w:rFonts w:cs="Calibri"/>
          <w:spacing w:val="3"/>
          <w:w w:val="105"/>
        </w:rPr>
        <w:t xml:space="preserve">Prévenir </w:t>
      </w:r>
      <w:r>
        <w:rPr>
          <w:rFonts w:cs="Calibri"/>
          <w:spacing w:val="2"/>
          <w:w w:val="105"/>
        </w:rPr>
        <w:t xml:space="preserve">l’échauffement </w:t>
      </w:r>
      <w:r>
        <w:rPr>
          <w:rFonts w:cs="Calibri"/>
          <w:spacing w:val="3"/>
          <w:w w:val="105"/>
        </w:rPr>
        <w:t xml:space="preserve">des </w:t>
      </w:r>
      <w:r>
        <w:rPr>
          <w:rFonts w:cs="Calibri"/>
          <w:w w:val="105"/>
        </w:rPr>
        <w:t>conteneurs à l’aide de</w:t>
      </w:r>
      <w:r>
        <w:rPr>
          <w:rFonts w:cs="Calibri"/>
          <w:spacing w:val="-21"/>
          <w:w w:val="105"/>
        </w:rPr>
        <w:t xml:space="preserve"> </w:t>
      </w:r>
      <w:r>
        <w:rPr>
          <w:rFonts w:cs="Calibri"/>
          <w:spacing w:val="4"/>
          <w:w w:val="105"/>
        </w:rPr>
        <w:t>rideaux</w:t>
      </w:r>
      <w:r w:rsidR="00461434"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4"/>
          <w:w w:val="105"/>
        </w:rPr>
        <w:t>d’eau.</w:t>
      </w:r>
    </w:p>
    <w:p w14:paraId="54FA67DD" w14:textId="77777777" w:rsidR="00DD0F36" w:rsidRDefault="005B0BF3">
      <w:pPr>
        <w:pStyle w:val="Corpsdetexte"/>
        <w:spacing w:before="16"/>
        <w:ind w:right="150"/>
      </w:pPr>
      <w:r>
        <w:rPr>
          <w:spacing w:val="4"/>
          <w:w w:val="105"/>
        </w:rPr>
        <w:t>Utiliser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 xml:space="preserve">appareil </w:t>
      </w:r>
      <w:r>
        <w:rPr>
          <w:w w:val="105"/>
        </w:rPr>
        <w:t>respiratoire</w:t>
      </w:r>
      <w:r>
        <w:rPr>
          <w:spacing w:val="2"/>
          <w:w w:val="105"/>
        </w:rPr>
        <w:t xml:space="preserve"> </w:t>
      </w:r>
      <w:r>
        <w:rPr>
          <w:w w:val="105"/>
        </w:rPr>
        <w:t>autonome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et</w:t>
      </w:r>
      <w:r>
        <w:rPr>
          <w:spacing w:val="-1"/>
          <w:w w:val="105"/>
        </w:rPr>
        <w:t xml:space="preserve"> </w:t>
      </w:r>
      <w:r>
        <w:rPr>
          <w:w w:val="105"/>
        </w:rPr>
        <w:t>une</w:t>
      </w:r>
      <w:r>
        <w:rPr>
          <w:spacing w:val="2"/>
          <w:w w:val="105"/>
        </w:rPr>
        <w:t xml:space="preserve"> </w:t>
      </w:r>
      <w:r>
        <w:rPr>
          <w:w w:val="105"/>
        </w:rPr>
        <w:t>combinaison</w:t>
      </w:r>
      <w:r>
        <w:rPr>
          <w:spacing w:val="-4"/>
          <w:w w:val="105"/>
        </w:rPr>
        <w:t xml:space="preserve"> </w:t>
      </w:r>
      <w:r>
        <w:rPr>
          <w:w w:val="105"/>
        </w:rPr>
        <w:t>prévue</w:t>
      </w:r>
      <w:r>
        <w:rPr>
          <w:spacing w:val="-14"/>
          <w:w w:val="105"/>
        </w:rPr>
        <w:t xml:space="preserve"> </w:t>
      </w:r>
      <w:r>
        <w:rPr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lutte</w:t>
      </w:r>
      <w:r>
        <w:rPr>
          <w:spacing w:val="2"/>
          <w:w w:val="105"/>
        </w:rPr>
        <w:t xml:space="preserve"> </w:t>
      </w:r>
      <w:r>
        <w:rPr>
          <w:w w:val="105"/>
        </w:rPr>
        <w:t>contre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feu.</w:t>
      </w:r>
    </w:p>
    <w:p w14:paraId="54FA67E0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spacing w:before="72"/>
        <w:ind w:right="413"/>
        <w:jc w:val="left"/>
        <w:rPr>
          <w:b w:val="0"/>
          <w:bCs w:val="0"/>
        </w:rPr>
      </w:pPr>
      <w:r>
        <w:rPr>
          <w:color w:val="365F91"/>
          <w:spacing w:val="-3"/>
        </w:rPr>
        <w:t xml:space="preserve">MESURES </w:t>
      </w:r>
      <w:r>
        <w:rPr>
          <w:color w:val="365F91"/>
        </w:rPr>
        <w:t>A PRENDRE EN CAS DE DISPERSION</w:t>
      </w:r>
      <w:r>
        <w:rPr>
          <w:color w:val="365F91"/>
          <w:spacing w:val="-35"/>
        </w:rPr>
        <w:t xml:space="preserve"> </w:t>
      </w:r>
      <w:r>
        <w:rPr>
          <w:color w:val="365F91"/>
        </w:rPr>
        <w:t>ACCIDENTELLE.</w:t>
      </w:r>
    </w:p>
    <w:p w14:paraId="54FA67E1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177"/>
        <w:ind w:right="413"/>
        <w:rPr>
          <w:rFonts w:cs="Cambria"/>
          <w:b w:val="0"/>
          <w:bCs w:val="0"/>
          <w:color w:val="538DD3"/>
        </w:rPr>
      </w:pPr>
      <w:r>
        <w:rPr>
          <w:rFonts w:cs="Cambria"/>
          <w:color w:val="538DD3"/>
          <w:w w:val="105"/>
        </w:rPr>
        <w:t>Précautions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spacing w:val="-4"/>
          <w:w w:val="105"/>
        </w:rPr>
        <w:t>individuelles,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spacing w:val="-5"/>
          <w:w w:val="105"/>
        </w:rPr>
        <w:t>équipements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w w:val="105"/>
        </w:rPr>
        <w:t>de</w:t>
      </w:r>
      <w:r w:rsidR="00461434">
        <w:rPr>
          <w:rFonts w:cs="Cambria"/>
          <w:color w:val="538DD3"/>
          <w:w w:val="105"/>
        </w:rPr>
        <w:t xml:space="preserve"> </w:t>
      </w:r>
      <w:r>
        <w:rPr>
          <w:rFonts w:cs="Cambria"/>
          <w:color w:val="538DD3"/>
          <w:w w:val="105"/>
        </w:rPr>
        <w:t>protection</w:t>
      </w:r>
      <w:r>
        <w:rPr>
          <w:rFonts w:cs="Cambria"/>
          <w:color w:val="538DD3"/>
          <w:spacing w:val="-13"/>
          <w:w w:val="105"/>
        </w:rPr>
        <w:t xml:space="preserve"> </w:t>
      </w:r>
      <w:r>
        <w:rPr>
          <w:rFonts w:cs="Cambria"/>
          <w:color w:val="538DD3"/>
          <w:w w:val="105"/>
        </w:rPr>
        <w:t>et</w:t>
      </w:r>
      <w:r>
        <w:rPr>
          <w:rFonts w:cs="Cambria"/>
          <w:color w:val="538DD3"/>
          <w:spacing w:val="-11"/>
          <w:w w:val="105"/>
        </w:rPr>
        <w:t xml:space="preserve"> </w:t>
      </w:r>
      <w:r>
        <w:rPr>
          <w:rFonts w:cs="Cambria"/>
          <w:color w:val="538DD3"/>
          <w:spacing w:val="-3"/>
          <w:w w:val="105"/>
        </w:rPr>
        <w:t>procédures</w:t>
      </w:r>
      <w:r w:rsidR="00461434">
        <w:rPr>
          <w:rFonts w:cs="Cambria"/>
          <w:color w:val="538DD3"/>
          <w:spacing w:val="-3"/>
          <w:w w:val="105"/>
        </w:rPr>
        <w:t xml:space="preserve"> </w:t>
      </w:r>
      <w:r>
        <w:rPr>
          <w:rFonts w:cs="Cambria"/>
          <w:color w:val="538DD3"/>
          <w:spacing w:val="-3"/>
          <w:w w:val="105"/>
        </w:rPr>
        <w:t>d’urgence.</w:t>
      </w:r>
    </w:p>
    <w:p w14:paraId="54FA67E2" w14:textId="469A2C3A" w:rsidR="00DD0F36" w:rsidRDefault="005B0BF3">
      <w:pPr>
        <w:pStyle w:val="Corpsdetexte"/>
        <w:spacing w:before="82" w:line="259" w:lineRule="auto"/>
        <w:ind w:right="413"/>
      </w:pPr>
      <w:r>
        <w:rPr>
          <w:rFonts w:cs="Calibri"/>
          <w:w w:val="105"/>
        </w:rPr>
        <w:t>Eviter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3"/>
          <w:w w:val="105"/>
        </w:rPr>
        <w:t>contact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peau</w:t>
      </w:r>
      <w:r>
        <w:rPr>
          <w:w w:val="105"/>
        </w:rPr>
        <w:t>.</w:t>
      </w:r>
    </w:p>
    <w:p w14:paraId="54FA67E3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36"/>
        <w:ind w:right="413"/>
        <w:rPr>
          <w:rFonts w:cs="Cambria"/>
          <w:b w:val="0"/>
          <w:bCs w:val="0"/>
          <w:color w:val="538DD3"/>
        </w:rPr>
      </w:pPr>
      <w:r>
        <w:rPr>
          <w:rFonts w:cs="Cambria"/>
          <w:color w:val="538DD3"/>
          <w:w w:val="105"/>
        </w:rPr>
        <w:t>Précautions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w w:val="105"/>
        </w:rPr>
        <w:t>pour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w w:val="105"/>
        </w:rPr>
        <w:t>la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spacing w:val="-5"/>
          <w:w w:val="105"/>
        </w:rPr>
        <w:t>protection</w:t>
      </w:r>
      <w:r>
        <w:rPr>
          <w:rFonts w:cs="Cambria"/>
          <w:color w:val="538DD3"/>
          <w:spacing w:val="-13"/>
          <w:w w:val="105"/>
        </w:rPr>
        <w:t xml:space="preserve"> </w:t>
      </w:r>
      <w:r>
        <w:rPr>
          <w:rFonts w:cs="Cambria"/>
          <w:color w:val="538DD3"/>
          <w:w w:val="105"/>
        </w:rPr>
        <w:t>de</w:t>
      </w:r>
      <w:r>
        <w:rPr>
          <w:rFonts w:cs="Cambria"/>
          <w:color w:val="538DD3"/>
          <w:spacing w:val="-14"/>
          <w:w w:val="105"/>
        </w:rPr>
        <w:t xml:space="preserve"> </w:t>
      </w:r>
      <w:r>
        <w:rPr>
          <w:rFonts w:cs="Cambria"/>
          <w:color w:val="538DD3"/>
          <w:spacing w:val="-4"/>
          <w:w w:val="105"/>
        </w:rPr>
        <w:t>l’environnement.</w:t>
      </w:r>
    </w:p>
    <w:p w14:paraId="54FA67E4" w14:textId="77777777" w:rsidR="00DD0F36" w:rsidRDefault="005B0BF3">
      <w:pPr>
        <w:pStyle w:val="Corpsdetexte"/>
        <w:spacing w:before="82"/>
        <w:ind w:right="413"/>
        <w:rPr>
          <w:rFonts w:cs="Calibri"/>
        </w:rPr>
      </w:pPr>
      <w:r>
        <w:rPr>
          <w:rFonts w:cs="Calibri"/>
          <w:w w:val="105"/>
        </w:rPr>
        <w:t>Eviter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tout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rejet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direct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2"/>
          <w:w w:val="105"/>
        </w:rPr>
        <w:t>l’égout,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les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eaux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3"/>
          <w:w w:val="105"/>
        </w:rPr>
        <w:t>surface</w:t>
      </w:r>
      <w:r>
        <w:rPr>
          <w:rFonts w:cs="Calibri"/>
          <w:spacing w:val="-16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4"/>
          <w:w w:val="105"/>
        </w:rPr>
        <w:t>eaux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souterraines,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ne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4"/>
          <w:w w:val="105"/>
        </w:rPr>
        <w:t>pas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faire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pénétrer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dans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2"/>
          <w:w w:val="105"/>
        </w:rPr>
        <w:t>sols.</w:t>
      </w:r>
    </w:p>
    <w:p w14:paraId="54FA67E5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ind w:right="413"/>
        <w:rPr>
          <w:b w:val="0"/>
          <w:bCs w:val="0"/>
          <w:color w:val="538DD3"/>
        </w:rPr>
      </w:pPr>
      <w:r>
        <w:rPr>
          <w:color w:val="538DD3"/>
          <w:w w:val="105"/>
        </w:rPr>
        <w:t>Méthodes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3"/>
          <w:w w:val="105"/>
        </w:rPr>
        <w:t>matériel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confinement</w:t>
      </w:r>
      <w:r w:rsidR="00461434">
        <w:rPr>
          <w:color w:val="538DD3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3"/>
          <w:w w:val="105"/>
        </w:rPr>
        <w:t>nettoyage.</w:t>
      </w:r>
    </w:p>
    <w:p w14:paraId="54FA67E6" w14:textId="77777777" w:rsidR="00DD0F36" w:rsidRDefault="005B0BF3">
      <w:pPr>
        <w:pStyle w:val="Corpsdetexte"/>
        <w:spacing w:before="82"/>
        <w:ind w:right="413"/>
        <w:rPr>
          <w:rFonts w:cs="Calibri"/>
        </w:rPr>
      </w:pPr>
      <w:r>
        <w:rPr>
          <w:rFonts w:cs="Calibri"/>
          <w:spacing w:val="2"/>
          <w:w w:val="105"/>
        </w:rPr>
        <w:t>Absorber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4"/>
          <w:w w:val="105"/>
        </w:rPr>
        <w:t>matière</w:t>
      </w:r>
      <w:r>
        <w:rPr>
          <w:rFonts w:cs="Calibri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spacing w:val="-18"/>
          <w:w w:val="105"/>
        </w:rPr>
        <w:t xml:space="preserve"> </w:t>
      </w:r>
      <w:r>
        <w:rPr>
          <w:rFonts w:cs="Calibri"/>
          <w:spacing w:val="3"/>
          <w:w w:val="105"/>
        </w:rPr>
        <w:t>des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2"/>
          <w:w w:val="105"/>
        </w:rPr>
        <w:t>poudres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ou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granulés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absorbants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inertes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(sable…)</w:t>
      </w:r>
    </w:p>
    <w:p w14:paraId="54FA67E7" w14:textId="77777777" w:rsidR="00DD0F36" w:rsidRDefault="005B0BF3">
      <w:pPr>
        <w:pStyle w:val="Corpsdetexte"/>
        <w:spacing w:before="16"/>
        <w:ind w:right="155"/>
      </w:pPr>
      <w:r>
        <w:rPr>
          <w:spacing w:val="3"/>
          <w:w w:val="105"/>
        </w:rPr>
        <w:t>Les</w:t>
      </w:r>
      <w:r>
        <w:rPr>
          <w:spacing w:val="4"/>
          <w:w w:val="105"/>
        </w:rPr>
        <w:t xml:space="preserve"> </w:t>
      </w:r>
      <w:r>
        <w:rPr>
          <w:spacing w:val="3"/>
          <w:w w:val="105"/>
        </w:rPr>
        <w:t>débordements</w:t>
      </w:r>
      <w:r>
        <w:rPr>
          <w:spacing w:val="4"/>
          <w:w w:val="105"/>
        </w:rPr>
        <w:t xml:space="preserve"> </w:t>
      </w:r>
      <w:r>
        <w:rPr>
          <w:w w:val="105"/>
        </w:rPr>
        <w:t>importants</w:t>
      </w:r>
      <w:r>
        <w:rPr>
          <w:spacing w:val="4"/>
          <w:w w:val="105"/>
        </w:rPr>
        <w:t xml:space="preserve"> </w:t>
      </w:r>
      <w:r>
        <w:rPr>
          <w:w w:val="105"/>
        </w:rPr>
        <w:t>doivent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être</w:t>
      </w:r>
      <w:r>
        <w:rPr>
          <w:spacing w:val="1"/>
          <w:w w:val="105"/>
        </w:rPr>
        <w:t xml:space="preserve"> </w:t>
      </w:r>
      <w:r>
        <w:rPr>
          <w:w w:val="105"/>
        </w:rPr>
        <w:t>absorbés</w:t>
      </w:r>
      <w:r>
        <w:rPr>
          <w:spacing w:val="4"/>
          <w:w w:val="105"/>
        </w:rPr>
        <w:t xml:space="preserve"> </w:t>
      </w:r>
      <w:r>
        <w:rPr>
          <w:w w:val="105"/>
        </w:rPr>
        <w:t>par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spacing w:val="5"/>
          <w:w w:val="105"/>
        </w:rPr>
        <w:t>sable</w:t>
      </w:r>
      <w:r>
        <w:rPr>
          <w:spacing w:val="-15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une</w:t>
      </w:r>
      <w:r>
        <w:rPr>
          <w:spacing w:val="1"/>
          <w:w w:val="105"/>
        </w:rPr>
        <w:t xml:space="preserve"> </w:t>
      </w:r>
      <w:r>
        <w:rPr>
          <w:w w:val="105"/>
        </w:rPr>
        <w:t>poudre</w:t>
      </w:r>
      <w:r>
        <w:rPr>
          <w:spacing w:val="1"/>
          <w:w w:val="105"/>
        </w:rPr>
        <w:t xml:space="preserve"> </w:t>
      </w:r>
      <w:r>
        <w:rPr>
          <w:w w:val="105"/>
        </w:rPr>
        <w:t>inerte,</w:t>
      </w:r>
      <w:r>
        <w:rPr>
          <w:spacing w:val="-3"/>
          <w:w w:val="105"/>
        </w:rPr>
        <w:t xml:space="preserve"> </w:t>
      </w:r>
      <w:r>
        <w:rPr>
          <w:spacing w:val="2"/>
          <w:w w:val="105"/>
        </w:rPr>
        <w:t>puis</w:t>
      </w:r>
      <w:r>
        <w:rPr>
          <w:spacing w:val="-13"/>
          <w:w w:val="105"/>
        </w:rPr>
        <w:t xml:space="preserve"> </w:t>
      </w:r>
      <w:r>
        <w:rPr>
          <w:w w:val="105"/>
        </w:rPr>
        <w:t>détruits</w:t>
      </w:r>
      <w:r>
        <w:rPr>
          <w:spacing w:val="4"/>
          <w:w w:val="105"/>
        </w:rPr>
        <w:t xml:space="preserve"> </w:t>
      </w:r>
      <w:r>
        <w:rPr>
          <w:w w:val="105"/>
        </w:rPr>
        <w:t>selon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réglementation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en</w:t>
      </w:r>
      <w:r>
        <w:rPr>
          <w:spacing w:val="-38"/>
          <w:w w:val="105"/>
        </w:rPr>
        <w:t xml:space="preserve"> </w:t>
      </w:r>
      <w:r>
        <w:rPr>
          <w:w w:val="105"/>
        </w:rPr>
        <w:t>vigueur.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Si </w:t>
      </w:r>
      <w:r>
        <w:rPr>
          <w:spacing w:val="3"/>
          <w:w w:val="105"/>
        </w:rPr>
        <w:t>des</w:t>
      </w:r>
      <w:r>
        <w:rPr>
          <w:spacing w:val="6"/>
          <w:w w:val="105"/>
        </w:rPr>
        <w:t xml:space="preserve"> </w:t>
      </w:r>
      <w:r>
        <w:rPr>
          <w:rFonts w:cs="Calibri"/>
          <w:w w:val="105"/>
        </w:rPr>
        <w:t>chiffons</w:t>
      </w:r>
      <w:r>
        <w:rPr>
          <w:rFonts w:cs="Calibri"/>
          <w:spacing w:val="3"/>
          <w:w w:val="105"/>
        </w:rPr>
        <w:t xml:space="preserve"> sont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3"/>
          <w:w w:val="105"/>
        </w:rPr>
        <w:t xml:space="preserve">utilisés </w:t>
      </w:r>
      <w:r>
        <w:rPr>
          <w:rFonts w:cs="Calibri"/>
          <w:w w:val="105"/>
        </w:rPr>
        <w:t>pour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2"/>
          <w:w w:val="105"/>
        </w:rPr>
        <w:t>éponger,</w:t>
      </w:r>
      <w:r>
        <w:rPr>
          <w:rFonts w:cs="Calibri"/>
          <w:spacing w:val="-21"/>
          <w:w w:val="105"/>
        </w:rPr>
        <w:t xml:space="preserve"> </w:t>
      </w:r>
      <w:r>
        <w:rPr>
          <w:rFonts w:cs="Calibri"/>
          <w:spacing w:val="4"/>
          <w:w w:val="105"/>
        </w:rPr>
        <w:t>s’en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débarrasser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rapidement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3"/>
          <w:w w:val="105"/>
        </w:rPr>
        <w:t>par</w:t>
      </w:r>
      <w:r w:rsidR="00461434"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3"/>
          <w:w w:val="105"/>
        </w:rPr>
        <w:t>incinération,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car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3"/>
          <w:w w:val="105"/>
        </w:rPr>
        <w:t xml:space="preserve">des </w:t>
      </w:r>
      <w:r>
        <w:rPr>
          <w:rFonts w:cs="Calibri"/>
          <w:w w:val="105"/>
        </w:rPr>
        <w:t>cas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w w:val="105"/>
        </w:rPr>
        <w:t>d’auto</w:t>
      </w:r>
      <w:r>
        <w:rPr>
          <w:rFonts w:cs="Calibri"/>
          <w:spacing w:val="-15"/>
          <w:w w:val="105"/>
        </w:rPr>
        <w:t xml:space="preserve"> </w:t>
      </w:r>
      <w:r>
        <w:rPr>
          <w:w w:val="105"/>
        </w:rPr>
        <w:t>-oxydation</w:t>
      </w:r>
    </w:p>
    <w:p w14:paraId="54FA67E8" w14:textId="77777777" w:rsidR="00DD0F36" w:rsidRDefault="005B0BF3">
      <w:pPr>
        <w:pStyle w:val="Corpsdetexte"/>
        <w:spacing w:before="17"/>
        <w:ind w:right="413"/>
      </w:pPr>
      <w:proofErr w:type="gramStart"/>
      <w:r>
        <w:rPr>
          <w:spacing w:val="4"/>
          <w:w w:val="105"/>
        </w:rPr>
        <w:t>avec</w:t>
      </w:r>
      <w:proofErr w:type="gramEnd"/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>combustion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spontanée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sont</w:t>
      </w:r>
      <w:r>
        <w:rPr>
          <w:spacing w:val="-4"/>
          <w:w w:val="105"/>
        </w:rPr>
        <w:t xml:space="preserve"> </w:t>
      </w:r>
      <w:r>
        <w:rPr>
          <w:w w:val="105"/>
        </w:rPr>
        <w:t>connus.</w:t>
      </w:r>
    </w:p>
    <w:p w14:paraId="54FA67E9" w14:textId="77777777" w:rsidR="00DD0F36" w:rsidRDefault="005B0BF3">
      <w:pPr>
        <w:pStyle w:val="Corpsdetexte"/>
        <w:spacing w:before="16" w:line="259" w:lineRule="auto"/>
        <w:ind w:right="3483"/>
        <w:rPr>
          <w:rFonts w:cs="Calibri"/>
        </w:rPr>
      </w:pPr>
      <w:r>
        <w:rPr>
          <w:rFonts w:cs="Calibri"/>
          <w:spacing w:val="2"/>
          <w:w w:val="105"/>
        </w:rPr>
        <w:t>Nettoyer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7"/>
          <w:w w:val="105"/>
        </w:rPr>
        <w:t xml:space="preserve"> </w:t>
      </w:r>
      <w:r>
        <w:rPr>
          <w:rFonts w:cs="Calibri"/>
          <w:w w:val="105"/>
        </w:rPr>
        <w:t>poudre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w w:val="105"/>
        </w:rPr>
        <w:t xml:space="preserve"> un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aspirateur.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Laver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w w:val="105"/>
        </w:rPr>
        <w:t xml:space="preserve"> de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l’eau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un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détergent.</w:t>
      </w:r>
      <w:r>
        <w:rPr>
          <w:rFonts w:cs="Calibri"/>
          <w:spacing w:val="-38"/>
          <w:w w:val="105"/>
        </w:rPr>
        <w:t xml:space="preserve"> </w:t>
      </w:r>
      <w:r>
        <w:rPr>
          <w:spacing w:val="3"/>
          <w:w w:val="105"/>
        </w:rPr>
        <w:t xml:space="preserve">Elimination des </w:t>
      </w:r>
      <w:r>
        <w:rPr>
          <w:w w:val="105"/>
        </w:rPr>
        <w:t xml:space="preserve">gaz/fumées </w:t>
      </w:r>
      <w:r>
        <w:rPr>
          <w:spacing w:val="6"/>
          <w:w w:val="105"/>
        </w:rPr>
        <w:t>p</w:t>
      </w:r>
      <w:r>
        <w:rPr>
          <w:rFonts w:cs="Calibri"/>
          <w:spacing w:val="6"/>
          <w:w w:val="105"/>
        </w:rPr>
        <w:t>ar</w:t>
      </w:r>
      <w:r>
        <w:rPr>
          <w:rFonts w:cs="Calibri"/>
          <w:spacing w:val="-8"/>
          <w:w w:val="105"/>
        </w:rPr>
        <w:t xml:space="preserve"> </w:t>
      </w:r>
      <w:r>
        <w:rPr>
          <w:rFonts w:cs="Calibri"/>
          <w:spacing w:val="3"/>
          <w:w w:val="105"/>
        </w:rPr>
        <w:t>projection</w:t>
      </w:r>
      <w:r w:rsidR="00461434"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3"/>
          <w:w w:val="105"/>
        </w:rPr>
        <w:t>d’eau.</w:t>
      </w:r>
    </w:p>
    <w:p w14:paraId="54FA67EA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250"/>
        </w:tabs>
        <w:spacing w:before="26"/>
        <w:ind w:right="413"/>
        <w:rPr>
          <w:rFonts w:ascii="Cambria" w:eastAsia="Cambria" w:hAnsi="Cambria" w:cs="Cambria"/>
          <w:color w:val="538DD3"/>
          <w:sz w:val="20"/>
          <w:szCs w:val="20"/>
        </w:rPr>
      </w:pPr>
      <w:r>
        <w:rPr>
          <w:rFonts w:ascii="Cambria" w:hAnsi="Cambria"/>
          <w:b/>
          <w:color w:val="538DD3"/>
          <w:sz w:val="20"/>
        </w:rPr>
        <w:t>R</w:t>
      </w:r>
      <w:r>
        <w:rPr>
          <w:rFonts w:ascii="Cambria" w:hAnsi="Cambria"/>
          <w:b/>
          <w:color w:val="538DD3"/>
          <w:sz w:val="21"/>
        </w:rPr>
        <w:t>éférences e</w:t>
      </w:r>
      <w:r>
        <w:rPr>
          <w:rFonts w:ascii="Cambria" w:hAnsi="Cambria"/>
          <w:b/>
          <w:color w:val="538DD3"/>
          <w:sz w:val="20"/>
        </w:rPr>
        <w:t>t</w:t>
      </w:r>
      <w:r>
        <w:rPr>
          <w:rFonts w:ascii="Cambria" w:hAnsi="Cambria"/>
          <w:b/>
          <w:color w:val="538DD3"/>
          <w:spacing w:val="-24"/>
          <w:sz w:val="20"/>
        </w:rPr>
        <w:t xml:space="preserve"> </w:t>
      </w:r>
      <w:r>
        <w:rPr>
          <w:rFonts w:ascii="Cambria" w:hAnsi="Cambria"/>
          <w:b/>
          <w:color w:val="538DD3"/>
          <w:sz w:val="20"/>
        </w:rPr>
        <w:t>a</w:t>
      </w:r>
      <w:r>
        <w:rPr>
          <w:rFonts w:ascii="Cambria" w:hAnsi="Cambria"/>
          <w:b/>
          <w:color w:val="538DD3"/>
          <w:sz w:val="21"/>
        </w:rPr>
        <w:t>utre</w:t>
      </w:r>
      <w:r>
        <w:rPr>
          <w:rFonts w:ascii="Cambria" w:hAnsi="Cambria"/>
          <w:b/>
          <w:color w:val="538DD3"/>
          <w:sz w:val="20"/>
        </w:rPr>
        <w:t>s</w:t>
      </w:r>
      <w:r w:rsidR="00461434">
        <w:rPr>
          <w:rFonts w:ascii="Cambria" w:hAnsi="Cambria"/>
          <w:b/>
          <w:color w:val="538DD3"/>
          <w:sz w:val="20"/>
        </w:rPr>
        <w:t xml:space="preserve"> </w:t>
      </w:r>
      <w:r>
        <w:rPr>
          <w:rFonts w:ascii="Cambria" w:hAnsi="Cambria"/>
          <w:b/>
          <w:color w:val="538DD3"/>
          <w:sz w:val="21"/>
        </w:rPr>
        <w:t>sections.</w:t>
      </w:r>
    </w:p>
    <w:p w14:paraId="54FA67EB" w14:textId="77777777" w:rsidR="00DD0F36" w:rsidRDefault="005B0BF3">
      <w:pPr>
        <w:pStyle w:val="Corpsdetexte"/>
        <w:spacing w:before="64" w:line="259" w:lineRule="auto"/>
        <w:ind w:right="2365"/>
        <w:rPr>
          <w:rFonts w:cs="Calibri"/>
        </w:rPr>
      </w:pPr>
      <w:r>
        <w:rPr>
          <w:rFonts w:cs="Calibri"/>
          <w:w w:val="105"/>
        </w:rPr>
        <w:t>Pour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2"/>
          <w:w w:val="105"/>
        </w:rPr>
        <w:t>contrôle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2"/>
          <w:w w:val="105"/>
        </w:rPr>
        <w:t>l’exposition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les</w:t>
      </w:r>
      <w:r>
        <w:rPr>
          <w:rFonts w:cs="Calibri"/>
          <w:spacing w:val="7"/>
          <w:w w:val="105"/>
        </w:rPr>
        <w:t xml:space="preserve"> </w:t>
      </w:r>
      <w:r>
        <w:rPr>
          <w:rFonts w:cs="Calibri"/>
          <w:w w:val="105"/>
        </w:rPr>
        <w:t>mesures</w:t>
      </w:r>
      <w:r>
        <w:rPr>
          <w:rFonts w:cs="Calibri"/>
          <w:spacing w:val="-11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protection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individuelles,</w:t>
      </w:r>
      <w:r>
        <w:rPr>
          <w:rFonts w:cs="Calibri"/>
          <w:spacing w:val="-19"/>
          <w:w w:val="105"/>
        </w:rPr>
        <w:t xml:space="preserve"> </w:t>
      </w:r>
      <w:r>
        <w:rPr>
          <w:rFonts w:cs="Calibri"/>
          <w:w w:val="105"/>
        </w:rPr>
        <w:t>voir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paragraphe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spacing w:val="2"/>
          <w:w w:val="105"/>
        </w:rPr>
        <w:t>8.</w:t>
      </w:r>
      <w:r>
        <w:rPr>
          <w:rFonts w:cs="Calibri"/>
          <w:spacing w:val="-35"/>
          <w:w w:val="105"/>
        </w:rPr>
        <w:t xml:space="preserve"> </w:t>
      </w:r>
      <w:r>
        <w:rPr>
          <w:rFonts w:cs="Calibri"/>
          <w:w w:val="105"/>
        </w:rPr>
        <w:t>Pour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3"/>
          <w:w w:val="105"/>
        </w:rPr>
        <w:t>considérations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w w:val="105"/>
        </w:rPr>
        <w:t>relatives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w w:val="105"/>
        </w:rPr>
        <w:t>l’élimination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3"/>
          <w:w w:val="105"/>
        </w:rPr>
        <w:t>des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déchets,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voir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paragraphe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3"/>
          <w:w w:val="105"/>
        </w:rPr>
        <w:t>13.</w:t>
      </w:r>
    </w:p>
    <w:p w14:paraId="54FA67EC" w14:textId="77777777" w:rsidR="00DD0F36" w:rsidRDefault="00DD0F36">
      <w:pPr>
        <w:spacing w:before="5"/>
        <w:rPr>
          <w:rFonts w:ascii="Calibri" w:eastAsia="Calibri" w:hAnsi="Calibri" w:cs="Calibri"/>
        </w:rPr>
      </w:pPr>
    </w:p>
    <w:p w14:paraId="54FA67ED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/>
        <w:jc w:val="left"/>
        <w:rPr>
          <w:b w:val="0"/>
          <w:bCs w:val="0"/>
        </w:rPr>
      </w:pPr>
      <w:r>
        <w:rPr>
          <w:color w:val="365F91"/>
        </w:rPr>
        <w:t>MANIPULATION ET</w:t>
      </w:r>
      <w:r>
        <w:rPr>
          <w:color w:val="365F91"/>
          <w:spacing w:val="-25"/>
        </w:rPr>
        <w:t xml:space="preserve"> </w:t>
      </w:r>
      <w:r>
        <w:rPr>
          <w:color w:val="365F91"/>
        </w:rPr>
        <w:t>STOCKAGE.</w:t>
      </w:r>
    </w:p>
    <w:p w14:paraId="54FA67EE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spacing w:before="168"/>
        <w:ind w:right="413"/>
        <w:rPr>
          <w:b w:val="0"/>
          <w:bCs w:val="0"/>
          <w:color w:val="538DD3"/>
        </w:rPr>
      </w:pPr>
      <w:r>
        <w:rPr>
          <w:color w:val="538DD3"/>
        </w:rPr>
        <w:t>Précautions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à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prendre</w:t>
      </w:r>
      <w:r w:rsidR="00461434">
        <w:rPr>
          <w:color w:val="538DD3"/>
        </w:rPr>
        <w:t xml:space="preserve"> </w:t>
      </w:r>
      <w:r>
        <w:rPr>
          <w:color w:val="538DD3"/>
        </w:rPr>
        <w:t>pour</w:t>
      </w:r>
      <w:r>
        <w:rPr>
          <w:color w:val="538DD3"/>
          <w:spacing w:val="-12"/>
        </w:rPr>
        <w:t xml:space="preserve"> </w:t>
      </w:r>
      <w:r>
        <w:rPr>
          <w:color w:val="538DD3"/>
        </w:rPr>
        <w:t>une</w:t>
      </w:r>
      <w:r w:rsidR="00461434">
        <w:rPr>
          <w:color w:val="538DD3"/>
        </w:rPr>
        <w:t xml:space="preserve"> </w:t>
      </w:r>
      <w:r>
        <w:rPr>
          <w:color w:val="538DD3"/>
        </w:rPr>
        <w:t>manipulation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sans</w:t>
      </w:r>
      <w:r>
        <w:rPr>
          <w:color w:val="538DD3"/>
          <w:spacing w:val="-15"/>
        </w:rPr>
        <w:t xml:space="preserve"> </w:t>
      </w:r>
      <w:r>
        <w:rPr>
          <w:color w:val="538DD3"/>
          <w:spacing w:val="-4"/>
        </w:rPr>
        <w:t>danger.</w:t>
      </w:r>
    </w:p>
    <w:p w14:paraId="54FA67F0" w14:textId="07AB09D6" w:rsidR="00DD0F36" w:rsidRDefault="005B0BF3" w:rsidP="00471E28">
      <w:pPr>
        <w:pStyle w:val="Corpsdetexte"/>
        <w:spacing w:before="80" w:line="259" w:lineRule="auto"/>
        <w:ind w:right="413"/>
        <w:rPr>
          <w:rFonts w:cs="Calibri"/>
        </w:rPr>
      </w:pPr>
      <w:r>
        <w:rPr>
          <w:w w:val="105"/>
        </w:rPr>
        <w:t>Eviter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w w:val="105"/>
        </w:rPr>
        <w:t xml:space="preserve"> </w:t>
      </w:r>
      <w:r>
        <w:rPr>
          <w:spacing w:val="3"/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>avec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peau</w:t>
      </w:r>
      <w:r>
        <w:rPr>
          <w:rFonts w:cs="Calibri"/>
          <w:w w:val="105"/>
        </w:rPr>
        <w:t>.</w:t>
      </w:r>
    </w:p>
    <w:p w14:paraId="54FA67F1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46" w:line="224" w:lineRule="exact"/>
        <w:ind w:right="1417"/>
        <w:rPr>
          <w:b w:val="0"/>
          <w:bCs w:val="0"/>
          <w:color w:val="538DD3"/>
        </w:rPr>
      </w:pPr>
      <w:r>
        <w:rPr>
          <w:rFonts w:cs="Cambria"/>
          <w:color w:val="538DD3"/>
          <w:w w:val="105"/>
        </w:rPr>
        <w:t>Conditions</w:t>
      </w:r>
      <w:r>
        <w:rPr>
          <w:rFonts w:cs="Cambria"/>
          <w:color w:val="538DD3"/>
          <w:spacing w:val="-34"/>
          <w:w w:val="105"/>
        </w:rPr>
        <w:t xml:space="preserve"> </w:t>
      </w:r>
      <w:r>
        <w:rPr>
          <w:rFonts w:cs="Cambria"/>
          <w:color w:val="538DD3"/>
          <w:w w:val="105"/>
        </w:rPr>
        <w:t>nécessaires</w:t>
      </w:r>
      <w:r>
        <w:rPr>
          <w:rFonts w:cs="Cambria"/>
          <w:color w:val="538DD3"/>
          <w:spacing w:val="-34"/>
          <w:w w:val="105"/>
        </w:rPr>
        <w:t xml:space="preserve"> </w:t>
      </w:r>
      <w:r>
        <w:rPr>
          <w:rFonts w:cs="Cambria"/>
          <w:color w:val="538DD3"/>
          <w:w w:val="105"/>
        </w:rPr>
        <w:t>pour</w:t>
      </w:r>
      <w:r w:rsidR="00461434">
        <w:rPr>
          <w:rFonts w:cs="Cambria"/>
          <w:color w:val="538DD3"/>
          <w:w w:val="105"/>
        </w:rPr>
        <w:t xml:space="preserve"> </w:t>
      </w:r>
      <w:r>
        <w:rPr>
          <w:rFonts w:cs="Cambria"/>
          <w:color w:val="538DD3"/>
          <w:w w:val="105"/>
        </w:rPr>
        <w:t>assurer</w:t>
      </w:r>
      <w:r>
        <w:rPr>
          <w:rFonts w:cs="Cambria"/>
          <w:color w:val="538DD3"/>
          <w:spacing w:val="-34"/>
          <w:w w:val="105"/>
        </w:rPr>
        <w:t xml:space="preserve"> </w:t>
      </w:r>
      <w:r>
        <w:rPr>
          <w:rFonts w:cs="Cambria"/>
          <w:color w:val="538DD3"/>
          <w:w w:val="105"/>
        </w:rPr>
        <w:t>la</w:t>
      </w:r>
      <w:r>
        <w:rPr>
          <w:rFonts w:cs="Cambria"/>
          <w:color w:val="538DD3"/>
          <w:spacing w:val="-34"/>
          <w:w w:val="105"/>
        </w:rPr>
        <w:t xml:space="preserve"> </w:t>
      </w:r>
      <w:r>
        <w:rPr>
          <w:rFonts w:cs="Cambria"/>
          <w:color w:val="538DD3"/>
          <w:w w:val="105"/>
        </w:rPr>
        <w:t>sécurité</w:t>
      </w:r>
      <w:r>
        <w:rPr>
          <w:rFonts w:cs="Cambria"/>
          <w:color w:val="538DD3"/>
          <w:spacing w:val="-33"/>
          <w:w w:val="105"/>
        </w:rPr>
        <w:t xml:space="preserve"> </w:t>
      </w:r>
      <w:r>
        <w:rPr>
          <w:rFonts w:cs="Cambria"/>
          <w:color w:val="538DD3"/>
          <w:w w:val="105"/>
        </w:rPr>
        <w:t>du</w:t>
      </w:r>
      <w:r w:rsidR="00461434">
        <w:rPr>
          <w:rFonts w:cs="Cambria"/>
          <w:color w:val="538DD3"/>
          <w:w w:val="105"/>
        </w:rPr>
        <w:t xml:space="preserve"> </w:t>
      </w:r>
      <w:r>
        <w:rPr>
          <w:rFonts w:cs="Cambria"/>
          <w:color w:val="538DD3"/>
          <w:w w:val="105"/>
        </w:rPr>
        <w:t>stockage,</w:t>
      </w:r>
      <w:r>
        <w:rPr>
          <w:rFonts w:cs="Cambria"/>
          <w:color w:val="538DD3"/>
          <w:spacing w:val="-34"/>
          <w:w w:val="105"/>
        </w:rPr>
        <w:t xml:space="preserve"> </w:t>
      </w:r>
      <w:r>
        <w:rPr>
          <w:rFonts w:cs="Cambria"/>
          <w:color w:val="538DD3"/>
          <w:w w:val="105"/>
        </w:rPr>
        <w:t>tenant</w:t>
      </w:r>
      <w:r>
        <w:rPr>
          <w:rFonts w:cs="Cambria"/>
          <w:color w:val="538DD3"/>
          <w:spacing w:val="-32"/>
          <w:w w:val="105"/>
        </w:rPr>
        <w:t xml:space="preserve"> </w:t>
      </w:r>
      <w:r>
        <w:rPr>
          <w:rFonts w:cs="Cambria"/>
          <w:color w:val="538DD3"/>
          <w:w w:val="105"/>
        </w:rPr>
        <w:t>compte</w:t>
      </w:r>
      <w:r w:rsidR="00461434">
        <w:rPr>
          <w:rFonts w:cs="Cambria"/>
          <w:color w:val="538DD3"/>
          <w:w w:val="105"/>
        </w:rPr>
        <w:t xml:space="preserve"> </w:t>
      </w:r>
      <w:r>
        <w:rPr>
          <w:rFonts w:cs="Cambria"/>
          <w:color w:val="538DD3"/>
          <w:w w:val="105"/>
        </w:rPr>
        <w:t>d’éventuelles</w:t>
      </w:r>
      <w:r>
        <w:rPr>
          <w:rFonts w:cs="Cambria"/>
          <w:color w:val="538DD3"/>
          <w:w w:val="103"/>
        </w:rPr>
        <w:t xml:space="preserve"> </w:t>
      </w:r>
      <w:r>
        <w:rPr>
          <w:color w:val="538DD3"/>
          <w:w w:val="105"/>
        </w:rPr>
        <w:t>incompatibilités.</w:t>
      </w:r>
    </w:p>
    <w:p w14:paraId="54FA67F3" w14:textId="6B161B33" w:rsidR="00DD0F36" w:rsidRDefault="005B0BF3" w:rsidP="00471E28">
      <w:pPr>
        <w:pStyle w:val="Corpsdetexte"/>
        <w:spacing w:before="81" w:line="259" w:lineRule="auto"/>
        <w:ind w:right="155"/>
      </w:pPr>
      <w:r>
        <w:rPr>
          <w:w w:val="105"/>
        </w:rPr>
        <w:t>Stocker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8"/>
          <w:w w:val="105"/>
        </w:rPr>
        <w:t xml:space="preserve"> </w:t>
      </w:r>
      <w:r>
        <w:rPr>
          <w:rFonts w:cs="Calibri"/>
          <w:spacing w:val="3"/>
          <w:w w:val="105"/>
        </w:rPr>
        <w:t xml:space="preserve">température </w:t>
      </w:r>
      <w:r w:rsidR="00471E28">
        <w:rPr>
          <w:rFonts w:cs="Calibri"/>
          <w:w w:val="105"/>
        </w:rPr>
        <w:t>ambiante et à l’écart de toute source de chaleur.</w:t>
      </w:r>
    </w:p>
    <w:p w14:paraId="54FA67F4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ind w:right="413"/>
        <w:rPr>
          <w:b w:val="0"/>
          <w:bCs w:val="0"/>
          <w:color w:val="538DD3"/>
        </w:rPr>
      </w:pPr>
      <w:r>
        <w:rPr>
          <w:color w:val="538DD3"/>
        </w:rPr>
        <w:t>Utilisation finale</w:t>
      </w:r>
      <w:r>
        <w:rPr>
          <w:color w:val="538DD3"/>
          <w:spacing w:val="-26"/>
        </w:rPr>
        <w:t xml:space="preserve"> </w:t>
      </w:r>
      <w:r>
        <w:rPr>
          <w:color w:val="538DD3"/>
          <w:spacing w:val="-4"/>
        </w:rPr>
        <w:t>particulière.</w:t>
      </w:r>
    </w:p>
    <w:p w14:paraId="54FA67F5" w14:textId="7D4F3822" w:rsidR="00DD0F36" w:rsidRDefault="00471E28">
      <w:pPr>
        <w:pStyle w:val="Corpsdetexte"/>
        <w:spacing w:before="80"/>
        <w:ind w:right="413"/>
      </w:pPr>
      <w:r>
        <w:rPr>
          <w:w w:val="105"/>
        </w:rPr>
        <w:t>Bougie parfumée</w:t>
      </w:r>
    </w:p>
    <w:p w14:paraId="54FA67F6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ind w:right="413"/>
        <w:rPr>
          <w:rFonts w:cs="Cambria"/>
          <w:b w:val="0"/>
          <w:bCs w:val="0"/>
          <w:color w:val="538DD3"/>
        </w:rPr>
      </w:pPr>
      <w:r>
        <w:rPr>
          <w:rFonts w:cs="Cambria"/>
          <w:color w:val="538DD3"/>
          <w:w w:val="105"/>
        </w:rPr>
        <w:t>Conseils</w:t>
      </w:r>
      <w:r>
        <w:rPr>
          <w:rFonts w:cs="Cambria"/>
          <w:color w:val="538DD3"/>
          <w:spacing w:val="-15"/>
          <w:w w:val="105"/>
        </w:rPr>
        <w:t xml:space="preserve"> </w:t>
      </w:r>
      <w:r>
        <w:rPr>
          <w:rFonts w:cs="Cambria"/>
          <w:color w:val="538DD3"/>
          <w:w w:val="105"/>
        </w:rPr>
        <w:t>d’utilisation.</w:t>
      </w:r>
    </w:p>
    <w:p w14:paraId="54FA67F7" w14:textId="4C86DBDD" w:rsidR="00DD0F36" w:rsidRDefault="00471E28">
      <w:pPr>
        <w:pStyle w:val="Corpsdetexte"/>
        <w:spacing w:before="82"/>
        <w:ind w:right="413"/>
      </w:pPr>
      <w:r>
        <w:rPr>
          <w:spacing w:val="3"/>
          <w:w w:val="105"/>
        </w:rPr>
        <w:t>Ne pas laisser une bougie allumée sans surveillance.</w:t>
      </w:r>
    </w:p>
    <w:p w14:paraId="54FA67F8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7F9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/>
        <w:jc w:val="left"/>
        <w:rPr>
          <w:b w:val="0"/>
          <w:bCs w:val="0"/>
        </w:rPr>
      </w:pPr>
      <w:r>
        <w:rPr>
          <w:rFonts w:cs="Cambria"/>
          <w:color w:val="365F91"/>
        </w:rPr>
        <w:t>CONTROLE</w:t>
      </w:r>
      <w:r>
        <w:rPr>
          <w:rFonts w:cs="Cambria"/>
          <w:color w:val="365F91"/>
          <w:spacing w:val="-18"/>
        </w:rPr>
        <w:t xml:space="preserve"> </w:t>
      </w:r>
      <w:r>
        <w:rPr>
          <w:rFonts w:cs="Cambria"/>
          <w:color w:val="365F91"/>
        </w:rPr>
        <w:t>DE</w:t>
      </w:r>
      <w:r>
        <w:rPr>
          <w:rFonts w:cs="Cambria"/>
          <w:color w:val="365F91"/>
          <w:spacing w:val="-18"/>
        </w:rPr>
        <w:t xml:space="preserve"> </w:t>
      </w:r>
      <w:r>
        <w:rPr>
          <w:rFonts w:cs="Cambria"/>
          <w:color w:val="365F91"/>
        </w:rPr>
        <w:t>L’EXPOSI</w:t>
      </w:r>
      <w:r>
        <w:rPr>
          <w:color w:val="365F91"/>
        </w:rPr>
        <w:t>TION/PROTECTION</w:t>
      </w:r>
      <w:r>
        <w:rPr>
          <w:color w:val="365F91"/>
          <w:spacing w:val="-25"/>
        </w:rPr>
        <w:t xml:space="preserve"> </w:t>
      </w:r>
      <w:r>
        <w:rPr>
          <w:color w:val="365F91"/>
        </w:rPr>
        <w:t>INDIVIDUELLE.</w:t>
      </w:r>
    </w:p>
    <w:p w14:paraId="54FA67FA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spacing w:before="168"/>
        <w:ind w:right="413"/>
        <w:rPr>
          <w:b w:val="0"/>
          <w:bCs w:val="0"/>
        </w:rPr>
      </w:pPr>
      <w:r>
        <w:rPr>
          <w:color w:val="538DD3"/>
          <w:spacing w:val="2"/>
        </w:rPr>
        <w:t>Paramètres</w:t>
      </w:r>
      <w:r w:rsidR="00461434">
        <w:rPr>
          <w:color w:val="538DD3"/>
          <w:spacing w:val="2"/>
        </w:rPr>
        <w:t xml:space="preserve"> </w:t>
      </w:r>
      <w:r>
        <w:rPr>
          <w:color w:val="538DD3"/>
          <w:spacing w:val="2"/>
        </w:rPr>
        <w:t>de</w:t>
      </w:r>
      <w:r>
        <w:rPr>
          <w:color w:val="538DD3"/>
          <w:spacing w:val="-14"/>
        </w:rPr>
        <w:t xml:space="preserve"> </w:t>
      </w:r>
      <w:r>
        <w:rPr>
          <w:color w:val="538DD3"/>
          <w:spacing w:val="-4"/>
        </w:rPr>
        <w:t>contrôle.</w:t>
      </w:r>
    </w:p>
    <w:p w14:paraId="54FA67FB" w14:textId="77777777" w:rsidR="00DD0F36" w:rsidRDefault="005B0BF3">
      <w:pPr>
        <w:pStyle w:val="Corpsdetexte"/>
        <w:spacing w:before="79"/>
        <w:ind w:right="413"/>
        <w:rPr>
          <w:rFonts w:cs="Calibri"/>
        </w:rPr>
      </w:pPr>
      <w:r>
        <w:rPr>
          <w:rFonts w:cs="Calibri"/>
          <w:w w:val="105"/>
        </w:rPr>
        <w:t>Aucune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2"/>
          <w:w w:val="105"/>
        </w:rPr>
        <w:t>information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4"/>
          <w:w w:val="105"/>
        </w:rPr>
        <w:t>n’est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2"/>
          <w:w w:val="105"/>
        </w:rPr>
        <w:t>disponible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spacing w:val="4"/>
          <w:w w:val="105"/>
        </w:rPr>
        <w:t>sur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spacing w:val="3"/>
          <w:w w:val="105"/>
        </w:rPr>
        <w:t>Valeurs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Limites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d’Exposition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Professionnelle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(VLEP).</w:t>
      </w:r>
    </w:p>
    <w:p w14:paraId="54FA67FC" w14:textId="77777777" w:rsidR="00DD0F36" w:rsidRDefault="005B0BF3">
      <w:pPr>
        <w:pStyle w:val="Titre2"/>
        <w:numPr>
          <w:ilvl w:val="1"/>
          <w:numId w:val="1"/>
        </w:numPr>
        <w:tabs>
          <w:tab w:val="left" w:pos="1250"/>
        </w:tabs>
        <w:ind w:right="413"/>
        <w:rPr>
          <w:b w:val="0"/>
          <w:bCs w:val="0"/>
        </w:rPr>
      </w:pPr>
      <w:r>
        <w:rPr>
          <w:rFonts w:cs="Cambria"/>
          <w:color w:val="538DD3"/>
          <w:spacing w:val="-3"/>
        </w:rPr>
        <w:t>Contrôles</w:t>
      </w:r>
      <w:r>
        <w:rPr>
          <w:rFonts w:cs="Cambria"/>
          <w:color w:val="538DD3"/>
          <w:spacing w:val="-15"/>
        </w:rPr>
        <w:t xml:space="preserve"> </w:t>
      </w:r>
      <w:r>
        <w:rPr>
          <w:rFonts w:cs="Cambria"/>
          <w:color w:val="538DD3"/>
        </w:rPr>
        <w:t>de</w:t>
      </w:r>
      <w:r>
        <w:rPr>
          <w:rFonts w:cs="Cambria"/>
          <w:color w:val="538DD3"/>
          <w:spacing w:val="-14"/>
        </w:rPr>
        <w:t xml:space="preserve"> </w:t>
      </w:r>
      <w:r>
        <w:rPr>
          <w:rFonts w:cs="Cambria"/>
          <w:color w:val="538DD3"/>
        </w:rPr>
        <w:t>l’exposition/</w:t>
      </w:r>
      <w:r>
        <w:rPr>
          <w:rFonts w:cs="Cambria"/>
          <w:color w:val="538DD3"/>
          <w:spacing w:val="-9"/>
        </w:rPr>
        <w:t xml:space="preserve"> </w:t>
      </w:r>
      <w:r>
        <w:rPr>
          <w:rFonts w:cs="Cambria"/>
          <w:color w:val="538DD3"/>
          <w:spacing w:val="-3"/>
        </w:rPr>
        <w:t>Protection</w:t>
      </w:r>
      <w:r>
        <w:rPr>
          <w:rFonts w:cs="Cambria"/>
          <w:color w:val="538DD3"/>
          <w:spacing w:val="-14"/>
        </w:rPr>
        <w:t xml:space="preserve"> </w:t>
      </w:r>
      <w:r>
        <w:rPr>
          <w:rFonts w:cs="Cambria"/>
          <w:color w:val="538DD3"/>
          <w:spacing w:val="-3"/>
        </w:rPr>
        <w:t>individuelle</w:t>
      </w:r>
      <w:r>
        <w:rPr>
          <w:color w:val="538DD3"/>
          <w:spacing w:val="-3"/>
        </w:rPr>
        <w:t>.</w:t>
      </w:r>
    </w:p>
    <w:p w14:paraId="54FA67FD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57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>Contrôles techniques appropriés</w:t>
      </w:r>
      <w:r>
        <w:rPr>
          <w:rFonts w:ascii="Cambria" w:hAnsi="Cambria"/>
          <w:b/>
          <w:color w:val="30849B"/>
          <w:spacing w:val="15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54FA67FE" w14:textId="5B4FFBC2" w:rsidR="00DD0F36" w:rsidRDefault="00471E28">
      <w:pPr>
        <w:pStyle w:val="Corpsdetexte"/>
        <w:spacing w:before="91"/>
        <w:ind w:right="413"/>
        <w:rPr>
          <w:w w:val="105"/>
        </w:rPr>
      </w:pPr>
      <w:r>
        <w:rPr>
          <w:w w:val="105"/>
        </w:rPr>
        <w:t>Néant</w:t>
      </w:r>
    </w:p>
    <w:p w14:paraId="267A2FD9" w14:textId="388A60AA" w:rsidR="00F46DA6" w:rsidRDefault="00F46DA6">
      <w:pPr>
        <w:pStyle w:val="Corpsdetexte"/>
        <w:spacing w:before="91"/>
        <w:ind w:right="413"/>
        <w:rPr>
          <w:w w:val="105"/>
        </w:rPr>
      </w:pPr>
    </w:p>
    <w:p w14:paraId="2FAB2284" w14:textId="77777777" w:rsidR="00F46DA6" w:rsidRDefault="00F46DA6">
      <w:pPr>
        <w:pStyle w:val="Corpsdetexte"/>
        <w:spacing w:before="91"/>
        <w:ind w:right="413"/>
      </w:pPr>
    </w:p>
    <w:p w14:paraId="54FA67FF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58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 xml:space="preserve">Mesures de protection </w:t>
      </w:r>
      <w:r>
        <w:rPr>
          <w:rFonts w:ascii="Cambria" w:hAnsi="Cambria"/>
          <w:b/>
          <w:color w:val="30849B"/>
          <w:spacing w:val="-3"/>
          <w:sz w:val="16"/>
        </w:rPr>
        <w:t xml:space="preserve">individuelle, </w:t>
      </w:r>
      <w:r>
        <w:rPr>
          <w:rFonts w:ascii="Cambria" w:hAnsi="Cambria"/>
          <w:b/>
          <w:color w:val="30849B"/>
          <w:sz w:val="16"/>
        </w:rPr>
        <w:t xml:space="preserve">telles que </w:t>
      </w:r>
      <w:r>
        <w:rPr>
          <w:rFonts w:ascii="Cambria" w:hAnsi="Cambria"/>
          <w:b/>
          <w:color w:val="30849B"/>
          <w:spacing w:val="-3"/>
          <w:sz w:val="16"/>
        </w:rPr>
        <w:t xml:space="preserve">les </w:t>
      </w:r>
      <w:r>
        <w:rPr>
          <w:rFonts w:ascii="Cambria" w:hAnsi="Cambria"/>
          <w:b/>
          <w:color w:val="30849B"/>
          <w:sz w:val="16"/>
        </w:rPr>
        <w:t xml:space="preserve">équipements de protection </w:t>
      </w:r>
      <w:r>
        <w:rPr>
          <w:rFonts w:ascii="Cambria" w:hAnsi="Cambria"/>
          <w:b/>
          <w:color w:val="30849B"/>
          <w:spacing w:val="-2"/>
          <w:sz w:val="16"/>
        </w:rPr>
        <w:t xml:space="preserve">individuelle </w:t>
      </w:r>
      <w:r>
        <w:rPr>
          <w:rFonts w:ascii="Cambria" w:hAnsi="Cambria"/>
          <w:b/>
          <w:color w:val="30849B"/>
          <w:sz w:val="16"/>
        </w:rPr>
        <w:t>:</w:t>
      </w:r>
    </w:p>
    <w:p w14:paraId="54FA6800" w14:textId="77777777" w:rsidR="00DD0F36" w:rsidRDefault="005B0BF3">
      <w:pPr>
        <w:pStyle w:val="Titre4"/>
        <w:spacing w:before="123"/>
        <w:ind w:right="413"/>
        <w:rPr>
          <w:b w:val="0"/>
          <w:bCs w:val="0"/>
        </w:rPr>
      </w:pPr>
      <w:r>
        <w:rPr>
          <w:w w:val="105"/>
          <w:u w:val="single" w:color="000000"/>
        </w:rPr>
        <w:lastRenderedPageBreak/>
        <w:t>Protection respiratoire</w:t>
      </w:r>
      <w:r>
        <w:rPr>
          <w:spacing w:val="6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801" w14:textId="2275D5AE" w:rsidR="00DD0F36" w:rsidRDefault="005B0BF3">
      <w:pPr>
        <w:pStyle w:val="Corpsdetexte"/>
        <w:spacing w:before="16"/>
        <w:ind w:right="155"/>
      </w:pPr>
      <w:r>
        <w:rPr>
          <w:w w:val="105"/>
        </w:rPr>
        <w:t>Eviter</w:t>
      </w:r>
      <w:r>
        <w:rPr>
          <w:spacing w:val="-6"/>
          <w:w w:val="105"/>
        </w:rPr>
        <w:t xml:space="preserve"> </w:t>
      </w:r>
      <w:r>
        <w:rPr>
          <w:w w:val="105"/>
        </w:rPr>
        <w:t>toute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inhalation</w:t>
      </w:r>
      <w:r w:rsidR="00461434">
        <w:rPr>
          <w:spacing w:val="4"/>
          <w:w w:val="105"/>
        </w:rPr>
        <w:t xml:space="preserve"> </w:t>
      </w:r>
      <w:r>
        <w:rPr>
          <w:spacing w:val="4"/>
          <w:w w:val="105"/>
        </w:rPr>
        <w:t>excessive</w:t>
      </w:r>
      <w:r>
        <w:rPr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vapeurs.</w:t>
      </w:r>
      <w:r>
        <w:rPr>
          <w:spacing w:val="-5"/>
          <w:w w:val="105"/>
        </w:rPr>
        <w:t xml:space="preserve"> </w:t>
      </w:r>
    </w:p>
    <w:p w14:paraId="54FA6804" w14:textId="77777777" w:rsidR="00DD0F36" w:rsidRDefault="005B0BF3">
      <w:pPr>
        <w:pStyle w:val="Titre4"/>
        <w:spacing w:before="129"/>
        <w:ind w:right="413"/>
        <w:rPr>
          <w:b w:val="0"/>
          <w:bCs w:val="0"/>
        </w:rPr>
      </w:pPr>
      <w:r>
        <w:rPr>
          <w:w w:val="105"/>
          <w:u w:val="single" w:color="000000"/>
        </w:rPr>
        <w:t>Protection de la peau</w:t>
      </w:r>
      <w:r>
        <w:rPr>
          <w:spacing w:val="1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805" w14:textId="41F2A309" w:rsidR="00DD0F36" w:rsidRDefault="005B0BF3">
      <w:pPr>
        <w:pStyle w:val="Corpsdetexte"/>
        <w:spacing w:before="16"/>
        <w:ind w:right="413"/>
      </w:pPr>
      <w:r>
        <w:rPr>
          <w:w w:val="105"/>
        </w:rPr>
        <w:t>Eviter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w w:val="105"/>
        </w:rPr>
        <w:t xml:space="preserve"> </w:t>
      </w:r>
      <w:r>
        <w:rPr>
          <w:spacing w:val="3"/>
          <w:w w:val="105"/>
        </w:rPr>
        <w:t>contact</w:t>
      </w:r>
      <w:r>
        <w:rPr>
          <w:spacing w:val="-3"/>
          <w:w w:val="105"/>
        </w:rPr>
        <w:t xml:space="preserve"> </w:t>
      </w:r>
      <w:r>
        <w:rPr>
          <w:spacing w:val="4"/>
          <w:w w:val="105"/>
        </w:rPr>
        <w:t>avec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peau.</w:t>
      </w:r>
      <w:r>
        <w:rPr>
          <w:spacing w:val="-4"/>
          <w:w w:val="105"/>
        </w:rPr>
        <w:t xml:space="preserve"> </w:t>
      </w:r>
    </w:p>
    <w:p w14:paraId="54FA6808" w14:textId="72F45535" w:rsidR="00DD0F36" w:rsidRPr="00F46DA6" w:rsidRDefault="005B0BF3" w:rsidP="00F46DA6">
      <w:pPr>
        <w:pStyle w:val="Paragraphedeliste"/>
        <w:numPr>
          <w:ilvl w:val="2"/>
          <w:numId w:val="1"/>
        </w:numPr>
        <w:tabs>
          <w:tab w:val="left" w:pos="1811"/>
        </w:tabs>
        <w:spacing w:before="1"/>
        <w:ind w:right="413"/>
        <w:rPr>
          <w:rFonts w:ascii="Cambria" w:eastAsia="Cambria" w:hAnsi="Cambria" w:cs="Cambria"/>
          <w:b/>
          <w:bCs/>
          <w:sz w:val="17"/>
          <w:szCs w:val="17"/>
        </w:rPr>
      </w:pPr>
      <w:r w:rsidRPr="00F46DA6">
        <w:rPr>
          <w:rFonts w:ascii="Cambria" w:eastAsia="Cambria" w:hAnsi="Cambria" w:cs="Cambria"/>
          <w:b/>
          <w:bCs/>
          <w:color w:val="30849B"/>
          <w:sz w:val="16"/>
          <w:szCs w:val="16"/>
        </w:rPr>
        <w:t xml:space="preserve">Contrôles d’exposition </w:t>
      </w:r>
      <w:r w:rsidRPr="00F46DA6">
        <w:rPr>
          <w:rFonts w:ascii="Cambria" w:eastAsia="Cambria" w:hAnsi="Cambria" w:cs="Cambria"/>
          <w:b/>
          <w:bCs/>
          <w:color w:val="30849B"/>
          <w:spacing w:val="-3"/>
          <w:sz w:val="16"/>
          <w:szCs w:val="16"/>
        </w:rPr>
        <w:t xml:space="preserve">liés </w:t>
      </w:r>
      <w:r w:rsidRPr="00F46DA6">
        <w:rPr>
          <w:rFonts w:ascii="Cambria" w:eastAsia="Cambria" w:hAnsi="Cambria" w:cs="Cambria"/>
          <w:b/>
          <w:bCs/>
          <w:color w:val="30849B"/>
          <w:sz w:val="16"/>
          <w:szCs w:val="16"/>
        </w:rPr>
        <w:t>à la protection de l’environnement</w:t>
      </w:r>
      <w:r w:rsidRPr="00F46DA6">
        <w:rPr>
          <w:rFonts w:ascii="Cambria" w:eastAsia="Cambria" w:hAnsi="Cambria" w:cs="Cambria"/>
          <w:b/>
          <w:bCs/>
          <w:color w:val="30849B"/>
          <w:spacing w:val="-17"/>
          <w:sz w:val="16"/>
          <w:szCs w:val="16"/>
        </w:rPr>
        <w:t xml:space="preserve"> </w:t>
      </w:r>
      <w:r w:rsidRPr="00F46DA6">
        <w:rPr>
          <w:rFonts w:ascii="Cambria" w:eastAsia="Cambria" w:hAnsi="Cambria" w:cs="Cambria"/>
          <w:b/>
          <w:bCs/>
          <w:color w:val="30849B"/>
          <w:sz w:val="16"/>
          <w:szCs w:val="16"/>
        </w:rPr>
        <w:t>:</w:t>
      </w:r>
    </w:p>
    <w:p w14:paraId="54FA6809" w14:textId="77777777" w:rsidR="00DD0F36" w:rsidRDefault="005B0BF3">
      <w:pPr>
        <w:pStyle w:val="Corpsdetexte"/>
        <w:spacing w:before="70"/>
        <w:ind w:right="413"/>
        <w:rPr>
          <w:rFonts w:cs="Calibri"/>
        </w:rPr>
      </w:pPr>
      <w:r>
        <w:rPr>
          <w:rFonts w:cs="Calibri"/>
          <w:w w:val="105"/>
        </w:rPr>
        <w:t>Eviter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tout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rejet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direct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2"/>
          <w:w w:val="105"/>
        </w:rPr>
        <w:t>l’égout,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les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eaux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3"/>
          <w:w w:val="105"/>
        </w:rPr>
        <w:t>surface</w:t>
      </w:r>
      <w:r>
        <w:rPr>
          <w:rFonts w:cs="Calibri"/>
          <w:spacing w:val="-16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4"/>
          <w:w w:val="105"/>
        </w:rPr>
        <w:t>eaux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souterraines,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w w:val="105"/>
        </w:rPr>
        <w:t>ne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4"/>
          <w:w w:val="105"/>
        </w:rPr>
        <w:t>pas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faire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pénétrer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dans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2"/>
          <w:w w:val="105"/>
        </w:rPr>
        <w:t>sols.</w:t>
      </w:r>
    </w:p>
    <w:p w14:paraId="54FA680A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80B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/>
        <w:jc w:val="left"/>
        <w:rPr>
          <w:b w:val="0"/>
          <w:bCs w:val="0"/>
        </w:rPr>
      </w:pPr>
      <w:r>
        <w:rPr>
          <w:color w:val="365F91"/>
        </w:rPr>
        <w:t>PROPRIETES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PHYSIQUES</w:t>
      </w:r>
      <w:r>
        <w:rPr>
          <w:color w:val="365F91"/>
          <w:spacing w:val="-14"/>
        </w:rPr>
        <w:t xml:space="preserve"> </w:t>
      </w:r>
      <w:r>
        <w:rPr>
          <w:color w:val="365F91"/>
        </w:rPr>
        <w:t>ET</w:t>
      </w:r>
      <w:r>
        <w:rPr>
          <w:color w:val="365F91"/>
          <w:spacing w:val="-16"/>
        </w:rPr>
        <w:t xml:space="preserve"> </w:t>
      </w:r>
      <w:r>
        <w:rPr>
          <w:color w:val="365F91"/>
        </w:rPr>
        <w:t>CHIMIQUES.</w:t>
      </w:r>
    </w:p>
    <w:p w14:paraId="54FA680C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193"/>
        <w:ind w:right="413"/>
        <w:rPr>
          <w:b w:val="0"/>
          <w:bCs w:val="0"/>
          <w:color w:val="538DD3"/>
        </w:rPr>
      </w:pPr>
      <w:r>
        <w:rPr>
          <w:color w:val="538DD3"/>
          <w:w w:val="105"/>
        </w:rPr>
        <w:t>Informations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2"/>
          <w:w w:val="105"/>
        </w:rPr>
        <w:t>sur</w:t>
      </w:r>
      <w:r w:rsidR="00461434">
        <w:rPr>
          <w:color w:val="538DD3"/>
          <w:spacing w:val="2"/>
          <w:w w:val="105"/>
        </w:rPr>
        <w:t xml:space="preserve"> </w:t>
      </w:r>
      <w:r>
        <w:rPr>
          <w:color w:val="538DD3"/>
          <w:spacing w:val="2"/>
          <w:w w:val="105"/>
        </w:rPr>
        <w:t>les</w:t>
      </w:r>
      <w:r>
        <w:rPr>
          <w:color w:val="538DD3"/>
          <w:spacing w:val="-11"/>
          <w:w w:val="105"/>
        </w:rPr>
        <w:t xml:space="preserve"> </w:t>
      </w:r>
      <w:r>
        <w:rPr>
          <w:color w:val="538DD3"/>
          <w:spacing w:val="-4"/>
          <w:w w:val="105"/>
        </w:rPr>
        <w:t>propriétés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w w:val="105"/>
        </w:rPr>
        <w:t>physiques</w:t>
      </w:r>
      <w:r w:rsidR="00461434">
        <w:rPr>
          <w:color w:val="538DD3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3"/>
          <w:w w:val="105"/>
        </w:rPr>
        <w:t>chimiques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essentielles.</w:t>
      </w:r>
    </w:p>
    <w:p w14:paraId="54FA680D" w14:textId="72297581" w:rsidR="00DD0F36" w:rsidRDefault="005B0BF3">
      <w:pPr>
        <w:pStyle w:val="Corpsdetexte"/>
        <w:tabs>
          <w:tab w:val="left" w:pos="3380"/>
        </w:tabs>
        <w:spacing w:before="82"/>
        <w:ind w:right="413"/>
      </w:pPr>
      <w:r>
        <w:rPr>
          <w:spacing w:val="2"/>
          <w:w w:val="105"/>
        </w:rPr>
        <w:t>Aspect</w:t>
      </w:r>
      <w:r>
        <w:rPr>
          <w:spacing w:val="2"/>
          <w:w w:val="105"/>
        </w:rPr>
        <w:tab/>
      </w:r>
      <w:r>
        <w:rPr>
          <w:w w:val="105"/>
        </w:rPr>
        <w:t>:</w:t>
      </w:r>
      <w:r>
        <w:rPr>
          <w:spacing w:val="9"/>
          <w:w w:val="105"/>
        </w:rPr>
        <w:t xml:space="preserve"> </w:t>
      </w:r>
      <w:r w:rsidR="00F46DA6">
        <w:rPr>
          <w:spacing w:val="3"/>
          <w:w w:val="105"/>
        </w:rPr>
        <w:t>solide</w:t>
      </w:r>
    </w:p>
    <w:p w14:paraId="54FA680E" w14:textId="5F76178F" w:rsidR="00DD0F36" w:rsidRDefault="005B0BF3">
      <w:pPr>
        <w:pStyle w:val="Corpsdetexte"/>
        <w:tabs>
          <w:tab w:val="left" w:pos="3380"/>
        </w:tabs>
        <w:ind w:right="413"/>
      </w:pPr>
      <w:r>
        <w:rPr>
          <w:spacing w:val="2"/>
          <w:w w:val="105"/>
        </w:rPr>
        <w:t>Couleur</w:t>
      </w:r>
      <w:r>
        <w:rPr>
          <w:spacing w:val="2"/>
          <w:w w:val="105"/>
        </w:rPr>
        <w:tab/>
      </w:r>
      <w:r>
        <w:rPr>
          <w:w w:val="105"/>
        </w:rPr>
        <w:t xml:space="preserve">: </w:t>
      </w:r>
      <w:r w:rsidR="00F46DA6">
        <w:rPr>
          <w:spacing w:val="3"/>
          <w:w w:val="105"/>
        </w:rPr>
        <w:t>non déterminé</w:t>
      </w:r>
    </w:p>
    <w:p w14:paraId="54FA680F" w14:textId="77777777" w:rsidR="00DD0F36" w:rsidRDefault="005B0BF3">
      <w:pPr>
        <w:pStyle w:val="Corpsdetexte"/>
        <w:tabs>
          <w:tab w:val="left" w:pos="3380"/>
        </w:tabs>
        <w:spacing w:before="17"/>
        <w:ind w:right="413"/>
      </w:pPr>
      <w:r>
        <w:rPr>
          <w:w w:val="105"/>
        </w:rPr>
        <w:t>Odeur</w:t>
      </w:r>
      <w:r>
        <w:rPr>
          <w:w w:val="105"/>
        </w:rPr>
        <w:tab/>
        <w:t xml:space="preserve">: </w:t>
      </w:r>
      <w:r>
        <w:rPr>
          <w:spacing w:val="2"/>
          <w:w w:val="105"/>
        </w:rPr>
        <w:t xml:space="preserve">Epicée </w:t>
      </w:r>
      <w:r>
        <w:rPr>
          <w:w w:val="105"/>
        </w:rPr>
        <w:t xml:space="preserve">- </w:t>
      </w:r>
      <w:r>
        <w:rPr>
          <w:spacing w:val="2"/>
          <w:w w:val="105"/>
        </w:rPr>
        <w:t xml:space="preserve">Gourmande </w:t>
      </w:r>
      <w:r>
        <w:rPr>
          <w:w w:val="105"/>
        </w:rPr>
        <w:t>-</w:t>
      </w:r>
      <w:r>
        <w:rPr>
          <w:spacing w:val="-31"/>
          <w:w w:val="105"/>
        </w:rPr>
        <w:t xml:space="preserve"> </w:t>
      </w:r>
      <w:r>
        <w:rPr>
          <w:spacing w:val="4"/>
          <w:w w:val="105"/>
        </w:rPr>
        <w:t>Vanillée</w:t>
      </w:r>
    </w:p>
    <w:p w14:paraId="54FA6810" w14:textId="77777777" w:rsidR="00DD0F36" w:rsidRDefault="005B0BF3">
      <w:pPr>
        <w:pStyle w:val="Corpsdetexte"/>
        <w:tabs>
          <w:tab w:val="left" w:pos="3380"/>
        </w:tabs>
        <w:spacing w:before="16"/>
        <w:ind w:right="413"/>
      </w:pPr>
      <w:proofErr w:type="gramStart"/>
      <w:r>
        <w:rPr>
          <w:w w:val="105"/>
        </w:rPr>
        <w:t>pH</w:t>
      </w:r>
      <w:proofErr w:type="gramEnd"/>
      <w:r>
        <w:rPr>
          <w:w w:val="105"/>
        </w:rPr>
        <w:tab/>
        <w:t>: non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approprié</w:t>
      </w:r>
    </w:p>
    <w:p w14:paraId="54FA6811" w14:textId="77777777" w:rsidR="00DD0F36" w:rsidRDefault="005B0BF3">
      <w:pPr>
        <w:pStyle w:val="Corpsdetexte"/>
        <w:tabs>
          <w:tab w:val="left" w:pos="3380"/>
        </w:tabs>
        <w:spacing w:before="17"/>
        <w:ind w:right="413"/>
      </w:pPr>
      <w:r>
        <w:rPr>
          <w:spacing w:val="2"/>
          <w:w w:val="105"/>
        </w:rPr>
        <w:t xml:space="preserve">Point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fusion</w:t>
      </w:r>
      <w:r>
        <w:rPr>
          <w:spacing w:val="2"/>
          <w:w w:val="105"/>
        </w:rPr>
        <w:tab/>
      </w:r>
      <w:r>
        <w:rPr>
          <w:w w:val="105"/>
        </w:rPr>
        <w:t>: non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déterminé</w:t>
      </w:r>
    </w:p>
    <w:p w14:paraId="54FA6812" w14:textId="2015A1CF" w:rsidR="00DD0F36" w:rsidRDefault="005B0BF3">
      <w:pPr>
        <w:pStyle w:val="Corpsdetexte"/>
        <w:tabs>
          <w:tab w:val="left" w:pos="3380"/>
        </w:tabs>
        <w:spacing w:line="254" w:lineRule="auto"/>
        <w:ind w:right="6230"/>
      </w:pPr>
      <w:r>
        <w:rPr>
          <w:rFonts w:cs="Calibri"/>
          <w:spacing w:val="2"/>
          <w:w w:val="105"/>
        </w:rPr>
        <w:t>Point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3"/>
          <w:w w:val="105"/>
        </w:rPr>
        <w:t>d’ébullition</w:t>
      </w:r>
      <w:r>
        <w:rPr>
          <w:rFonts w:cs="Calibri"/>
          <w:spacing w:val="3"/>
          <w:w w:val="105"/>
        </w:rPr>
        <w:tab/>
      </w:r>
      <w:r>
        <w:rPr>
          <w:w w:val="105"/>
        </w:rPr>
        <w:t>: non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déterminé</w:t>
      </w:r>
      <w:r>
        <w:rPr>
          <w:w w:val="103"/>
        </w:rPr>
        <w:t xml:space="preserve"> </w:t>
      </w:r>
      <w:r>
        <w:rPr>
          <w:spacing w:val="3"/>
          <w:w w:val="105"/>
        </w:rPr>
        <w:t xml:space="preserve">Propriétés </w:t>
      </w:r>
      <w:r>
        <w:rPr>
          <w:spacing w:val="2"/>
          <w:w w:val="105"/>
        </w:rPr>
        <w:t>explosives</w:t>
      </w:r>
      <w:r>
        <w:rPr>
          <w:spacing w:val="2"/>
          <w:w w:val="105"/>
        </w:rPr>
        <w:tab/>
      </w:r>
      <w:r>
        <w:rPr>
          <w:w w:val="105"/>
        </w:rPr>
        <w:t xml:space="preserve">: </w:t>
      </w:r>
      <w:r>
        <w:rPr>
          <w:spacing w:val="4"/>
          <w:w w:val="105"/>
        </w:rPr>
        <w:t>pas</w:t>
      </w:r>
      <w:r>
        <w:rPr>
          <w:spacing w:val="9"/>
          <w:w w:val="105"/>
        </w:rPr>
        <w:t xml:space="preserve"> </w:t>
      </w:r>
      <w:r>
        <w:rPr>
          <w:spacing w:val="4"/>
          <w:w w:val="105"/>
        </w:rPr>
        <w:t>explosif</w:t>
      </w:r>
      <w:r>
        <w:rPr>
          <w:w w:val="103"/>
        </w:rPr>
        <w:t xml:space="preserve"> </w:t>
      </w:r>
      <w:r>
        <w:rPr>
          <w:spacing w:val="3"/>
          <w:w w:val="105"/>
        </w:rPr>
        <w:t>Propriétés</w:t>
      </w:r>
      <w:r>
        <w:rPr>
          <w:spacing w:val="16"/>
          <w:w w:val="105"/>
        </w:rPr>
        <w:t xml:space="preserve"> </w:t>
      </w:r>
      <w:r>
        <w:rPr>
          <w:w w:val="105"/>
        </w:rPr>
        <w:t>comburantes</w:t>
      </w:r>
      <w:r>
        <w:rPr>
          <w:w w:val="105"/>
        </w:rPr>
        <w:tab/>
        <w:t>: non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déterminé</w:t>
      </w:r>
      <w:r>
        <w:rPr>
          <w:w w:val="103"/>
        </w:rPr>
        <w:t xml:space="preserve"> </w:t>
      </w:r>
      <w:r>
        <w:rPr>
          <w:spacing w:val="4"/>
          <w:w w:val="105"/>
        </w:rPr>
        <w:t xml:space="preserve">Pression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vapeur</w:t>
      </w:r>
      <w:r>
        <w:rPr>
          <w:spacing w:val="3"/>
          <w:w w:val="105"/>
        </w:rPr>
        <w:tab/>
      </w:r>
      <w:r>
        <w:rPr>
          <w:w w:val="105"/>
        </w:rPr>
        <w:t>: non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déterminé</w:t>
      </w:r>
      <w:r>
        <w:rPr>
          <w:w w:val="103"/>
        </w:rPr>
        <w:t xml:space="preserve"> </w:t>
      </w:r>
      <w:r>
        <w:rPr>
          <w:spacing w:val="4"/>
          <w:w w:val="105"/>
        </w:rPr>
        <w:t xml:space="preserve">Densité </w:t>
      </w:r>
      <w:r>
        <w:rPr>
          <w:spacing w:val="3"/>
          <w:w w:val="105"/>
        </w:rPr>
        <w:t>20°C</w:t>
      </w:r>
      <w:r>
        <w:rPr>
          <w:spacing w:val="-9"/>
          <w:w w:val="105"/>
        </w:rPr>
        <w:t xml:space="preserve"> </w:t>
      </w:r>
      <w:r>
        <w:rPr>
          <w:w w:val="105"/>
        </w:rPr>
        <w:t>(d20/4)</w:t>
      </w:r>
      <w:r>
        <w:rPr>
          <w:w w:val="105"/>
        </w:rPr>
        <w:tab/>
        <w:t xml:space="preserve">: </w:t>
      </w:r>
      <w:r w:rsidR="00F46DA6">
        <w:rPr>
          <w:spacing w:val="3"/>
          <w:w w:val="105"/>
        </w:rPr>
        <w:t>non déterminé</w:t>
      </w:r>
    </w:p>
    <w:p w14:paraId="54FA6813" w14:textId="48530593" w:rsidR="00DD0F36" w:rsidRDefault="005B0BF3">
      <w:pPr>
        <w:pStyle w:val="Corpsdetexte"/>
        <w:tabs>
          <w:tab w:val="left" w:pos="3380"/>
        </w:tabs>
        <w:spacing w:before="4" w:line="259" w:lineRule="auto"/>
        <w:ind w:right="6230"/>
      </w:pPr>
      <w:r>
        <w:rPr>
          <w:spacing w:val="2"/>
          <w:w w:val="105"/>
        </w:rPr>
        <w:t xml:space="preserve">Indice </w:t>
      </w:r>
      <w:r>
        <w:rPr>
          <w:w w:val="105"/>
        </w:rPr>
        <w:t xml:space="preserve">de </w:t>
      </w:r>
      <w:r>
        <w:rPr>
          <w:spacing w:val="2"/>
          <w:w w:val="105"/>
        </w:rPr>
        <w:t xml:space="preserve">réfraction </w:t>
      </w:r>
      <w:r>
        <w:rPr>
          <w:w w:val="105"/>
        </w:rPr>
        <w:t xml:space="preserve">à </w:t>
      </w:r>
      <w:r>
        <w:rPr>
          <w:spacing w:val="3"/>
          <w:w w:val="105"/>
        </w:rPr>
        <w:t xml:space="preserve">20°C </w:t>
      </w:r>
      <w:r>
        <w:rPr>
          <w:w w:val="105"/>
        </w:rPr>
        <w:t xml:space="preserve">: </w:t>
      </w:r>
      <w:r w:rsidR="00F46DA6">
        <w:rPr>
          <w:spacing w:val="3"/>
          <w:w w:val="105"/>
        </w:rPr>
        <w:t>non déterminé</w:t>
      </w:r>
      <w:r>
        <w:rPr>
          <w:w w:val="103"/>
        </w:rPr>
        <w:t xml:space="preserve"> </w:t>
      </w:r>
      <w:r>
        <w:rPr>
          <w:spacing w:val="2"/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spacing w:val="5"/>
          <w:w w:val="105"/>
        </w:rPr>
        <w:t>éclair</w:t>
      </w:r>
      <w:r>
        <w:rPr>
          <w:spacing w:val="5"/>
          <w:w w:val="105"/>
        </w:rPr>
        <w:tab/>
      </w:r>
      <w:r>
        <w:rPr>
          <w:w w:val="105"/>
        </w:rPr>
        <w:t xml:space="preserve">: </w:t>
      </w:r>
      <w:r w:rsidR="00696834">
        <w:rPr>
          <w:spacing w:val="2"/>
          <w:w w:val="105"/>
        </w:rPr>
        <w:t>&gt;100</w:t>
      </w:r>
      <w:r>
        <w:rPr>
          <w:spacing w:val="6"/>
          <w:w w:val="105"/>
        </w:rPr>
        <w:t xml:space="preserve"> </w:t>
      </w:r>
      <w:r>
        <w:rPr>
          <w:w w:val="105"/>
        </w:rPr>
        <w:t>°C</w:t>
      </w:r>
    </w:p>
    <w:p w14:paraId="54FA6814" w14:textId="77777777" w:rsidR="00DD0F36" w:rsidRDefault="005B0BF3">
      <w:pPr>
        <w:pStyle w:val="Corpsdetexte"/>
        <w:tabs>
          <w:tab w:val="left" w:pos="3380"/>
        </w:tabs>
        <w:spacing w:line="191" w:lineRule="exact"/>
        <w:ind w:right="413"/>
      </w:pPr>
      <w:r>
        <w:rPr>
          <w:spacing w:val="4"/>
        </w:rPr>
        <w:t>Viscosité</w:t>
      </w:r>
      <w:r>
        <w:rPr>
          <w:spacing w:val="4"/>
        </w:rPr>
        <w:tab/>
      </w:r>
      <w:r>
        <w:rPr>
          <w:w w:val="105"/>
        </w:rPr>
        <w:t>: non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déterminé</w:t>
      </w:r>
    </w:p>
    <w:p w14:paraId="54FA6815" w14:textId="77777777" w:rsidR="00DD0F36" w:rsidRDefault="00DD0F36">
      <w:pPr>
        <w:spacing w:before="8"/>
        <w:rPr>
          <w:rFonts w:ascii="Calibri" w:eastAsia="Calibri" w:hAnsi="Calibri" w:cs="Calibri"/>
        </w:rPr>
      </w:pPr>
    </w:p>
    <w:p w14:paraId="54FA6816" w14:textId="77777777" w:rsidR="00DD0F36" w:rsidRDefault="005B0BF3">
      <w:pPr>
        <w:pStyle w:val="Titre3"/>
        <w:numPr>
          <w:ilvl w:val="1"/>
          <w:numId w:val="1"/>
        </w:numPr>
        <w:tabs>
          <w:tab w:val="left" w:pos="1250"/>
        </w:tabs>
        <w:spacing w:before="0"/>
        <w:ind w:right="413"/>
        <w:rPr>
          <w:b w:val="0"/>
          <w:bCs w:val="0"/>
          <w:color w:val="538DD3"/>
        </w:rPr>
      </w:pPr>
      <w:r>
        <w:rPr>
          <w:color w:val="538DD3"/>
          <w:w w:val="105"/>
        </w:rPr>
        <w:t>Autres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spacing w:val="-3"/>
          <w:w w:val="105"/>
        </w:rPr>
        <w:t>informations.</w:t>
      </w:r>
    </w:p>
    <w:p w14:paraId="54FA6817" w14:textId="77777777" w:rsidR="00DD0F36" w:rsidRDefault="005B0BF3">
      <w:pPr>
        <w:pStyle w:val="Corpsdetexte"/>
        <w:spacing w:before="81"/>
        <w:ind w:right="413"/>
      </w:pPr>
      <w:r>
        <w:rPr>
          <w:spacing w:val="3"/>
          <w:w w:val="105"/>
        </w:rPr>
        <w:t>Néant.</w:t>
      </w:r>
    </w:p>
    <w:p w14:paraId="54FA6818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819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 w:hanging="448"/>
        <w:jc w:val="left"/>
        <w:rPr>
          <w:b w:val="0"/>
          <w:bCs w:val="0"/>
        </w:rPr>
      </w:pPr>
      <w:r>
        <w:rPr>
          <w:color w:val="365F91"/>
        </w:rPr>
        <w:t>STABILITE ET</w:t>
      </w:r>
      <w:r>
        <w:rPr>
          <w:color w:val="365F91"/>
          <w:spacing w:val="-34"/>
        </w:rPr>
        <w:t xml:space="preserve"> </w:t>
      </w:r>
      <w:r>
        <w:rPr>
          <w:color w:val="365F91"/>
        </w:rPr>
        <w:t>REACTIVITE.</w:t>
      </w:r>
    </w:p>
    <w:p w14:paraId="54FA681A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523"/>
        </w:tabs>
        <w:spacing w:before="168"/>
        <w:ind w:left="1522" w:right="413" w:hanging="705"/>
        <w:rPr>
          <w:rFonts w:ascii="Cambria" w:eastAsia="Cambria" w:hAnsi="Cambria" w:cs="Cambria"/>
          <w:color w:val="538DD3"/>
          <w:sz w:val="20"/>
          <w:szCs w:val="20"/>
        </w:rPr>
      </w:pPr>
      <w:r>
        <w:rPr>
          <w:rFonts w:ascii="Cambria" w:hAnsi="Cambria"/>
          <w:b/>
          <w:color w:val="538DD3"/>
          <w:sz w:val="20"/>
        </w:rPr>
        <w:t>R</w:t>
      </w:r>
      <w:r>
        <w:rPr>
          <w:rFonts w:ascii="Cambria" w:hAnsi="Cambria"/>
          <w:b/>
          <w:color w:val="538DD3"/>
          <w:sz w:val="21"/>
        </w:rPr>
        <w:t>éac</w:t>
      </w:r>
      <w:r>
        <w:rPr>
          <w:rFonts w:ascii="Cambria" w:hAnsi="Cambria"/>
          <w:b/>
          <w:color w:val="538DD3"/>
          <w:sz w:val="20"/>
        </w:rPr>
        <w:t>t</w:t>
      </w:r>
      <w:r>
        <w:rPr>
          <w:rFonts w:ascii="Cambria" w:hAnsi="Cambria"/>
          <w:b/>
          <w:color w:val="538DD3"/>
          <w:sz w:val="21"/>
        </w:rPr>
        <w:t>i</w:t>
      </w:r>
      <w:r>
        <w:rPr>
          <w:rFonts w:ascii="Cambria" w:hAnsi="Cambria"/>
          <w:b/>
          <w:color w:val="538DD3"/>
          <w:sz w:val="20"/>
        </w:rPr>
        <w:t>v</w:t>
      </w:r>
      <w:r>
        <w:rPr>
          <w:rFonts w:ascii="Cambria" w:hAnsi="Cambria"/>
          <w:b/>
          <w:color w:val="538DD3"/>
          <w:sz w:val="21"/>
        </w:rPr>
        <w:t>it</w:t>
      </w:r>
      <w:r>
        <w:rPr>
          <w:rFonts w:ascii="Cambria" w:hAnsi="Cambria"/>
          <w:b/>
          <w:color w:val="538DD3"/>
          <w:sz w:val="20"/>
        </w:rPr>
        <w:t>é</w:t>
      </w:r>
      <w:r>
        <w:rPr>
          <w:rFonts w:ascii="Cambria" w:hAnsi="Cambria"/>
          <w:b/>
          <w:color w:val="538DD3"/>
          <w:sz w:val="21"/>
        </w:rPr>
        <w:t>.</w:t>
      </w:r>
    </w:p>
    <w:p w14:paraId="54FA681B" w14:textId="77777777" w:rsidR="00DD0F36" w:rsidRDefault="005B0BF3">
      <w:pPr>
        <w:pStyle w:val="Corpsdetexte"/>
        <w:spacing w:before="80" w:line="259" w:lineRule="auto"/>
        <w:ind w:left="1298" w:right="3483" w:hanging="48"/>
      </w:pPr>
      <w:r>
        <w:rPr>
          <w:w w:val="105"/>
        </w:rPr>
        <w:t>Ne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présente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pas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risque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réactivité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par</w:t>
      </w:r>
      <w:r>
        <w:rPr>
          <w:spacing w:val="-6"/>
          <w:w w:val="105"/>
        </w:rPr>
        <w:t xml:space="preserve"> </w:t>
      </w:r>
      <w:r>
        <w:rPr>
          <w:w w:val="105"/>
        </w:rPr>
        <w:t>lui-</w:t>
      </w:r>
      <w:r>
        <w:rPr>
          <w:rFonts w:cs="Calibri"/>
          <w:w w:val="105"/>
        </w:rPr>
        <w:t>même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ou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spacing w:val="3"/>
          <w:w w:val="105"/>
        </w:rPr>
        <w:t>en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contact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4"/>
          <w:w w:val="105"/>
        </w:rPr>
        <w:t>avec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l’eau.</w:t>
      </w:r>
      <w:r>
        <w:rPr>
          <w:rFonts w:cs="Calibri"/>
          <w:w w:val="103"/>
        </w:rPr>
        <w:t xml:space="preserve"> </w:t>
      </w:r>
      <w:r>
        <w:rPr>
          <w:w w:val="105"/>
        </w:rPr>
        <w:t>Eviter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spacing w:val="3"/>
          <w:w w:val="105"/>
        </w:rPr>
        <w:t>contact</w:t>
      </w:r>
      <w:r>
        <w:rPr>
          <w:spacing w:val="-1"/>
          <w:w w:val="105"/>
        </w:rPr>
        <w:t xml:space="preserve"> </w:t>
      </w:r>
      <w:r>
        <w:rPr>
          <w:spacing w:val="4"/>
          <w:w w:val="105"/>
        </w:rPr>
        <w:t>avec</w:t>
      </w:r>
      <w:r>
        <w:rPr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agents</w:t>
      </w:r>
      <w:r>
        <w:rPr>
          <w:spacing w:val="-12"/>
          <w:w w:val="105"/>
        </w:rPr>
        <w:t xml:space="preserve"> </w:t>
      </w:r>
      <w:r>
        <w:rPr>
          <w:w w:val="105"/>
        </w:rPr>
        <w:t>oxydants.</w:t>
      </w:r>
    </w:p>
    <w:p w14:paraId="54FA681C" w14:textId="77777777" w:rsidR="00DD0F36" w:rsidRDefault="005B0BF3">
      <w:pPr>
        <w:pStyle w:val="Corpsdetexte"/>
        <w:ind w:left="1298" w:right="413"/>
      </w:pPr>
      <w:r>
        <w:rPr>
          <w:rFonts w:cs="Calibri"/>
          <w:w w:val="105"/>
        </w:rPr>
        <w:t>Pour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toute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3"/>
          <w:w w:val="105"/>
        </w:rPr>
        <w:t>utilisation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en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alcoolique,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3"/>
          <w:w w:val="105"/>
        </w:rPr>
        <w:t>il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serait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préférable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w w:val="105"/>
        </w:rPr>
        <w:t>d’utiliser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une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7"/>
          <w:w w:val="105"/>
        </w:rPr>
        <w:t>eau</w:t>
      </w:r>
      <w:r w:rsidR="00461434">
        <w:rPr>
          <w:rFonts w:cs="Calibri"/>
          <w:spacing w:val="7"/>
          <w:w w:val="105"/>
        </w:rPr>
        <w:t xml:space="preserve"> </w:t>
      </w:r>
      <w:r>
        <w:rPr>
          <w:rFonts w:cs="Calibri"/>
          <w:spacing w:val="7"/>
          <w:w w:val="105"/>
        </w:rPr>
        <w:t>de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pH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5"/>
          <w:w w:val="105"/>
        </w:rPr>
        <w:t>légèrement</w:t>
      </w:r>
      <w:r w:rsidR="00461434"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5"/>
          <w:w w:val="105"/>
        </w:rPr>
        <w:t>acide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-3"/>
          <w:w w:val="105"/>
        </w:rPr>
        <w:t>(6</w:t>
      </w:r>
      <w:r>
        <w:rPr>
          <w:rFonts w:cs="Calibri"/>
          <w:spacing w:val="-10"/>
          <w:w w:val="105"/>
        </w:rPr>
        <w:t xml:space="preserve"> </w:t>
      </w:r>
      <w:r>
        <w:rPr>
          <w:w w:val="105"/>
        </w:rPr>
        <w:t>-6,5).</w:t>
      </w:r>
    </w:p>
    <w:p w14:paraId="54FA681D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523"/>
        </w:tabs>
        <w:spacing w:before="43"/>
        <w:ind w:left="1522" w:right="413" w:hanging="705"/>
        <w:rPr>
          <w:rFonts w:ascii="Cambria" w:eastAsia="Cambria" w:hAnsi="Cambria" w:cs="Cambria"/>
          <w:color w:val="538DD3"/>
          <w:sz w:val="20"/>
          <w:szCs w:val="20"/>
        </w:rPr>
      </w:pPr>
      <w:r>
        <w:rPr>
          <w:rFonts w:ascii="Cambria" w:hAnsi="Cambria"/>
          <w:b/>
          <w:color w:val="538DD3"/>
          <w:sz w:val="20"/>
        </w:rPr>
        <w:t>St</w:t>
      </w:r>
      <w:r>
        <w:rPr>
          <w:rFonts w:ascii="Cambria" w:hAnsi="Cambria"/>
          <w:b/>
          <w:color w:val="538DD3"/>
          <w:sz w:val="21"/>
        </w:rPr>
        <w:t>a</w:t>
      </w:r>
      <w:r>
        <w:rPr>
          <w:rFonts w:ascii="Cambria" w:hAnsi="Cambria"/>
          <w:b/>
          <w:color w:val="538DD3"/>
          <w:sz w:val="20"/>
        </w:rPr>
        <w:t>b</w:t>
      </w:r>
      <w:r>
        <w:rPr>
          <w:rFonts w:ascii="Cambria" w:hAnsi="Cambria"/>
          <w:b/>
          <w:color w:val="538DD3"/>
          <w:sz w:val="21"/>
        </w:rPr>
        <w:t>ilit</w:t>
      </w:r>
      <w:r>
        <w:rPr>
          <w:rFonts w:ascii="Cambria" w:hAnsi="Cambria"/>
          <w:b/>
          <w:color w:val="538DD3"/>
          <w:sz w:val="20"/>
        </w:rPr>
        <w:t>é</w:t>
      </w:r>
      <w:r>
        <w:rPr>
          <w:rFonts w:ascii="Cambria" w:hAnsi="Cambria"/>
          <w:b/>
          <w:color w:val="538DD3"/>
          <w:spacing w:val="-9"/>
          <w:sz w:val="20"/>
        </w:rPr>
        <w:t xml:space="preserve"> </w:t>
      </w:r>
      <w:r>
        <w:rPr>
          <w:rFonts w:ascii="Cambria" w:hAnsi="Cambria"/>
          <w:b/>
          <w:color w:val="538DD3"/>
          <w:spacing w:val="-3"/>
          <w:sz w:val="21"/>
        </w:rPr>
        <w:t>ch</w:t>
      </w:r>
      <w:r>
        <w:rPr>
          <w:rFonts w:ascii="Cambria" w:hAnsi="Cambria"/>
          <w:b/>
          <w:color w:val="538DD3"/>
          <w:spacing w:val="-3"/>
          <w:sz w:val="20"/>
        </w:rPr>
        <w:t>i</w:t>
      </w:r>
      <w:r>
        <w:rPr>
          <w:rFonts w:ascii="Cambria" w:hAnsi="Cambria"/>
          <w:b/>
          <w:color w:val="538DD3"/>
          <w:spacing w:val="-3"/>
          <w:sz w:val="21"/>
        </w:rPr>
        <w:t>mique</w:t>
      </w:r>
      <w:r>
        <w:rPr>
          <w:rFonts w:ascii="Cambria" w:hAnsi="Cambria"/>
          <w:b/>
          <w:color w:val="538DD3"/>
          <w:spacing w:val="-3"/>
          <w:sz w:val="20"/>
        </w:rPr>
        <w:t>.</w:t>
      </w:r>
    </w:p>
    <w:p w14:paraId="54FA681E" w14:textId="77777777" w:rsidR="00DD0F36" w:rsidRDefault="005B0BF3">
      <w:pPr>
        <w:pStyle w:val="Corpsdetexte"/>
        <w:spacing w:before="80"/>
        <w:ind w:right="413"/>
      </w:pPr>
      <w:r>
        <w:rPr>
          <w:spacing w:val="3"/>
          <w:w w:val="105"/>
        </w:rPr>
        <w:t xml:space="preserve">Stable dans </w:t>
      </w:r>
      <w:r>
        <w:rPr>
          <w:spacing w:val="4"/>
          <w:w w:val="105"/>
        </w:rPr>
        <w:t xml:space="preserve">les </w:t>
      </w:r>
      <w:r>
        <w:rPr>
          <w:w w:val="105"/>
        </w:rPr>
        <w:t>conditions ambiantes</w:t>
      </w:r>
      <w:r>
        <w:rPr>
          <w:spacing w:val="-14"/>
          <w:w w:val="105"/>
        </w:rPr>
        <w:t xml:space="preserve"> </w:t>
      </w:r>
      <w:r>
        <w:rPr>
          <w:spacing w:val="2"/>
          <w:w w:val="105"/>
        </w:rPr>
        <w:t>normales.</w:t>
      </w:r>
    </w:p>
    <w:p w14:paraId="54FA681F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Possibilité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3"/>
          <w:w w:val="105"/>
        </w:rPr>
        <w:t>réactions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dangereuses.</w:t>
      </w:r>
    </w:p>
    <w:p w14:paraId="54FA6820" w14:textId="77777777" w:rsidR="00DD0F36" w:rsidRDefault="005B0BF3">
      <w:pPr>
        <w:pStyle w:val="Corpsdetexte"/>
        <w:spacing w:before="66"/>
        <w:ind w:right="413"/>
        <w:rPr>
          <w:rFonts w:cs="Calibri"/>
        </w:rPr>
      </w:pPr>
      <w:r>
        <w:rPr>
          <w:rFonts w:cs="Calibri"/>
          <w:w w:val="105"/>
        </w:rPr>
        <w:t>Aucune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4"/>
          <w:w w:val="105"/>
        </w:rPr>
        <w:t>réaction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2"/>
          <w:w w:val="105"/>
        </w:rPr>
        <w:t xml:space="preserve">dangereuse </w:t>
      </w:r>
      <w:r>
        <w:rPr>
          <w:rFonts w:cs="Calibri"/>
          <w:spacing w:val="3"/>
          <w:w w:val="105"/>
        </w:rPr>
        <w:t>dans</w:t>
      </w:r>
      <w:r>
        <w:rPr>
          <w:rFonts w:cs="Calibri"/>
          <w:spacing w:val="-12"/>
          <w:w w:val="105"/>
        </w:rPr>
        <w:t xml:space="preserve"> </w:t>
      </w:r>
      <w:r>
        <w:rPr>
          <w:rFonts w:cs="Calibri"/>
          <w:spacing w:val="4"/>
          <w:w w:val="105"/>
        </w:rPr>
        <w:t>les</w:t>
      </w:r>
      <w:r>
        <w:rPr>
          <w:rFonts w:cs="Calibri"/>
          <w:spacing w:val="-12"/>
          <w:w w:val="105"/>
        </w:rPr>
        <w:t xml:space="preserve"> </w:t>
      </w:r>
      <w:r>
        <w:rPr>
          <w:rFonts w:cs="Calibri"/>
          <w:w w:val="105"/>
        </w:rPr>
        <w:t>conditions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normales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d’utilisation.</w:t>
      </w:r>
    </w:p>
    <w:p w14:paraId="54FA6821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523"/>
        </w:tabs>
        <w:spacing w:before="43"/>
        <w:ind w:left="1522" w:right="413" w:hanging="705"/>
        <w:rPr>
          <w:rFonts w:ascii="Cambria" w:eastAsia="Cambria" w:hAnsi="Cambria" w:cs="Cambria"/>
          <w:color w:val="538DD3"/>
          <w:sz w:val="21"/>
          <w:szCs w:val="21"/>
        </w:rPr>
      </w:pPr>
      <w:r>
        <w:rPr>
          <w:rFonts w:ascii="Cambria" w:hAnsi="Cambria"/>
          <w:b/>
          <w:color w:val="538DD3"/>
          <w:sz w:val="21"/>
        </w:rPr>
        <w:t>Conditions à</w:t>
      </w:r>
      <w:r>
        <w:rPr>
          <w:rFonts w:ascii="Cambria" w:hAnsi="Cambria"/>
          <w:b/>
          <w:color w:val="538DD3"/>
          <w:spacing w:val="-29"/>
          <w:sz w:val="21"/>
        </w:rPr>
        <w:t xml:space="preserve"> </w:t>
      </w:r>
      <w:r>
        <w:rPr>
          <w:rFonts w:ascii="Cambria" w:hAnsi="Cambria"/>
          <w:b/>
          <w:color w:val="538DD3"/>
          <w:sz w:val="21"/>
        </w:rPr>
        <w:t>éviter.</w:t>
      </w:r>
    </w:p>
    <w:p w14:paraId="54FA6822" w14:textId="7F312310" w:rsidR="00DD0F36" w:rsidRDefault="00696834">
      <w:pPr>
        <w:pStyle w:val="Corpsdetexte"/>
        <w:spacing w:before="80"/>
        <w:ind w:right="413"/>
      </w:pPr>
      <w:r>
        <w:rPr>
          <w:w w:val="105"/>
        </w:rPr>
        <w:t>Néant</w:t>
      </w:r>
    </w:p>
    <w:p w14:paraId="54FA6823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Matières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incompatibles.</w:t>
      </w:r>
    </w:p>
    <w:p w14:paraId="54FA6824" w14:textId="77777777" w:rsidR="00DD0F36" w:rsidRDefault="005B0BF3">
      <w:pPr>
        <w:pStyle w:val="Corpsdetexte"/>
        <w:spacing w:before="82"/>
        <w:ind w:right="413"/>
      </w:pPr>
      <w:r>
        <w:rPr>
          <w:spacing w:val="3"/>
          <w:w w:val="105"/>
        </w:rPr>
        <w:t>Maintenir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éloigné</w:t>
      </w:r>
      <w:r>
        <w:rPr>
          <w:spacing w:val="-1"/>
          <w:w w:val="105"/>
        </w:rPr>
        <w:t xml:space="preserve"> </w:t>
      </w:r>
      <w:r>
        <w:rPr>
          <w:w w:val="105"/>
        </w:rPr>
        <w:t>tout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agent</w:t>
      </w:r>
      <w:r>
        <w:rPr>
          <w:spacing w:val="-4"/>
          <w:w w:val="105"/>
        </w:rPr>
        <w:t xml:space="preserve"> </w:t>
      </w:r>
      <w:r>
        <w:rPr>
          <w:w w:val="105"/>
        </w:rPr>
        <w:t>oxydant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matériau</w:t>
      </w:r>
      <w:r>
        <w:rPr>
          <w:spacing w:val="-6"/>
          <w:w w:val="105"/>
        </w:rPr>
        <w:t xml:space="preserve"> </w:t>
      </w:r>
      <w:r>
        <w:rPr>
          <w:w w:val="105"/>
        </w:rPr>
        <w:t>hautement</w:t>
      </w:r>
      <w:r>
        <w:rPr>
          <w:spacing w:val="-4"/>
          <w:w w:val="105"/>
        </w:rPr>
        <w:t xml:space="preserve"> </w:t>
      </w:r>
      <w:r>
        <w:rPr>
          <w:w w:val="105"/>
        </w:rPr>
        <w:t>alcalin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>acide.</w:t>
      </w:r>
    </w:p>
    <w:p w14:paraId="54FA6825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53"/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Produits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4"/>
          <w:w w:val="105"/>
        </w:rPr>
        <w:t>décomposition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spacing w:val="-4"/>
          <w:w w:val="105"/>
        </w:rPr>
        <w:t>dangereux.</w:t>
      </w:r>
    </w:p>
    <w:p w14:paraId="54FA6826" w14:textId="77777777" w:rsidR="00DD0F36" w:rsidRDefault="005B0BF3">
      <w:pPr>
        <w:pStyle w:val="Corpsdetexte"/>
        <w:spacing w:before="81"/>
        <w:ind w:right="413"/>
      </w:pPr>
      <w:r>
        <w:rPr>
          <w:spacing w:val="4"/>
          <w:w w:val="105"/>
        </w:rPr>
        <w:t xml:space="preserve">Pas </w:t>
      </w:r>
      <w:r>
        <w:rPr>
          <w:w w:val="105"/>
        </w:rPr>
        <w:t xml:space="preserve">de </w:t>
      </w:r>
      <w:r>
        <w:rPr>
          <w:spacing w:val="2"/>
          <w:w w:val="105"/>
        </w:rPr>
        <w:t xml:space="preserve">produits </w:t>
      </w:r>
      <w:r>
        <w:rPr>
          <w:w w:val="105"/>
        </w:rPr>
        <w:t xml:space="preserve">de décomposition dangereux connus dans </w:t>
      </w:r>
      <w:r>
        <w:rPr>
          <w:spacing w:val="4"/>
          <w:w w:val="105"/>
        </w:rPr>
        <w:t xml:space="preserve">les </w:t>
      </w:r>
      <w:r>
        <w:rPr>
          <w:w w:val="105"/>
        </w:rPr>
        <w:t xml:space="preserve">conditions de stockage </w:t>
      </w:r>
      <w:r>
        <w:rPr>
          <w:spacing w:val="3"/>
          <w:w w:val="105"/>
        </w:rPr>
        <w:t>reco</w:t>
      </w:r>
      <w:r>
        <w:rPr>
          <w:w w:val="105"/>
        </w:rPr>
        <w:t>mmandées.</w:t>
      </w:r>
    </w:p>
    <w:p w14:paraId="54FA6827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828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 w:hanging="448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TOXICOLOGIQUES.</w:t>
      </w:r>
    </w:p>
    <w:p w14:paraId="54FA6829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177"/>
        <w:ind w:left="1522" w:right="413" w:hanging="705"/>
        <w:rPr>
          <w:b w:val="0"/>
          <w:bCs w:val="0"/>
        </w:rPr>
      </w:pPr>
      <w:r>
        <w:rPr>
          <w:color w:val="538DD3"/>
          <w:w w:val="105"/>
        </w:rPr>
        <w:t>Informations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2"/>
          <w:w w:val="105"/>
        </w:rPr>
        <w:t>sur</w:t>
      </w:r>
      <w:r w:rsidR="00461434">
        <w:rPr>
          <w:color w:val="538DD3"/>
          <w:spacing w:val="2"/>
          <w:w w:val="105"/>
        </w:rPr>
        <w:t xml:space="preserve"> </w:t>
      </w:r>
      <w:r>
        <w:rPr>
          <w:color w:val="538DD3"/>
          <w:spacing w:val="2"/>
          <w:w w:val="105"/>
        </w:rPr>
        <w:t>les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effets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5"/>
          <w:w w:val="105"/>
        </w:rPr>
        <w:t>toxicologiques.</w:t>
      </w:r>
    </w:p>
    <w:p w14:paraId="54FA682A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75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t xml:space="preserve">Toxicité </w:t>
      </w:r>
      <w:r>
        <w:rPr>
          <w:rFonts w:ascii="Cambria" w:hAnsi="Cambria"/>
          <w:b/>
          <w:color w:val="30849B"/>
          <w:spacing w:val="-3"/>
          <w:sz w:val="16"/>
        </w:rPr>
        <w:t>aiguë</w:t>
      </w:r>
      <w:r>
        <w:rPr>
          <w:rFonts w:ascii="Cambria" w:hAnsi="Cambria"/>
          <w:b/>
          <w:color w:val="30849B"/>
          <w:spacing w:val="16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54FA682B" w14:textId="77777777" w:rsidR="00DD0F36" w:rsidRDefault="005B0BF3">
      <w:pPr>
        <w:pStyle w:val="Corpsdetexte"/>
        <w:spacing w:before="75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2C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58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Irritation</w:t>
      </w:r>
      <w:r>
        <w:rPr>
          <w:rFonts w:ascii="Cambria"/>
          <w:b/>
          <w:color w:val="30849B"/>
          <w:spacing w:val="-2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54FA682D" w14:textId="77777777" w:rsidR="00DD0F36" w:rsidRDefault="005B0BF3">
      <w:pPr>
        <w:pStyle w:val="Corpsdetexte"/>
        <w:spacing w:before="75"/>
        <w:ind w:right="413"/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19"/>
          <w:w w:val="105"/>
        </w:rPr>
        <w:t xml:space="preserve"> </w:t>
      </w:r>
      <w:r>
        <w:rPr>
          <w:rFonts w:cs="Calibri"/>
          <w:spacing w:val="2"/>
          <w:w w:val="105"/>
        </w:rPr>
        <w:t>disponible</w:t>
      </w:r>
      <w:r>
        <w:rPr>
          <w:spacing w:val="2"/>
          <w:w w:val="105"/>
        </w:rPr>
        <w:t>.</w:t>
      </w:r>
    </w:p>
    <w:p w14:paraId="54FA682E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58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b/>
          <w:color w:val="30849B"/>
          <w:sz w:val="16"/>
        </w:rPr>
        <w:t>Sensibilisation</w:t>
      </w:r>
      <w:r>
        <w:rPr>
          <w:rFonts w:ascii="Cambria"/>
          <w:b/>
          <w:color w:val="30849B"/>
          <w:spacing w:val="-3"/>
          <w:sz w:val="16"/>
        </w:rPr>
        <w:t xml:space="preserve"> </w:t>
      </w:r>
      <w:r>
        <w:rPr>
          <w:rFonts w:ascii="Cambria"/>
          <w:b/>
          <w:color w:val="30849B"/>
          <w:sz w:val="16"/>
        </w:rPr>
        <w:t>:</w:t>
      </w:r>
    </w:p>
    <w:p w14:paraId="54FA682F" w14:textId="77777777" w:rsidR="00DD0F36" w:rsidRDefault="005B0BF3">
      <w:pPr>
        <w:pStyle w:val="Corpsdetexte"/>
        <w:spacing w:before="75"/>
        <w:ind w:right="413"/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19"/>
          <w:w w:val="105"/>
        </w:rPr>
        <w:t xml:space="preserve"> </w:t>
      </w:r>
      <w:r>
        <w:rPr>
          <w:rFonts w:cs="Calibri"/>
          <w:spacing w:val="2"/>
          <w:w w:val="105"/>
        </w:rPr>
        <w:t>disponible</w:t>
      </w:r>
      <w:r>
        <w:rPr>
          <w:spacing w:val="2"/>
          <w:w w:val="105"/>
        </w:rPr>
        <w:t>.</w:t>
      </w:r>
    </w:p>
    <w:p w14:paraId="54FA6830" w14:textId="77777777" w:rsidR="00DD0F36" w:rsidRDefault="005B0BF3">
      <w:pPr>
        <w:pStyle w:val="Paragraphedeliste"/>
        <w:numPr>
          <w:ilvl w:val="2"/>
          <w:numId w:val="1"/>
        </w:numPr>
        <w:tabs>
          <w:tab w:val="left" w:pos="1811"/>
        </w:tabs>
        <w:spacing w:before="58"/>
        <w:ind w:right="413"/>
        <w:rPr>
          <w:rFonts w:ascii="Cambria" w:eastAsia="Cambria" w:hAnsi="Cambria" w:cs="Cambria"/>
          <w:sz w:val="16"/>
          <w:szCs w:val="16"/>
        </w:rPr>
      </w:pPr>
      <w:r>
        <w:rPr>
          <w:rFonts w:ascii="Cambria" w:hAnsi="Cambria"/>
          <w:b/>
          <w:color w:val="30849B"/>
          <w:sz w:val="16"/>
        </w:rPr>
        <w:lastRenderedPageBreak/>
        <w:t>Mutagénicité</w:t>
      </w:r>
      <w:r>
        <w:rPr>
          <w:rFonts w:ascii="Cambria" w:hAnsi="Cambria"/>
          <w:b/>
          <w:color w:val="30849B"/>
          <w:spacing w:val="7"/>
          <w:sz w:val="16"/>
        </w:rPr>
        <w:t xml:space="preserve"> </w:t>
      </w:r>
      <w:r>
        <w:rPr>
          <w:rFonts w:ascii="Cambria" w:hAnsi="Cambria"/>
          <w:b/>
          <w:color w:val="30849B"/>
          <w:sz w:val="16"/>
        </w:rPr>
        <w:t>:</w:t>
      </w:r>
    </w:p>
    <w:p w14:paraId="54FA6831" w14:textId="77777777" w:rsidR="00DD0F36" w:rsidRDefault="005B0BF3">
      <w:pPr>
        <w:pStyle w:val="Corpsdetexte"/>
        <w:spacing w:before="75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32" w14:textId="77777777" w:rsidR="00DD0F36" w:rsidRDefault="00DD0F36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54FA6837" w14:textId="0BE56917" w:rsidR="00DD0F36" w:rsidRDefault="005B0BF3" w:rsidP="00696834">
      <w:pPr>
        <w:pStyle w:val="Corpsdetexte"/>
        <w:ind w:right="413"/>
        <w:rPr>
          <w:w w:val="105"/>
        </w:rPr>
      </w:pPr>
      <w:r>
        <w:rPr>
          <w:spacing w:val="3"/>
          <w:w w:val="105"/>
        </w:rPr>
        <w:t xml:space="preserve">Les </w:t>
      </w:r>
      <w:r>
        <w:rPr>
          <w:spacing w:val="2"/>
          <w:w w:val="105"/>
        </w:rPr>
        <w:t>produits</w:t>
      </w:r>
      <w:r>
        <w:rPr>
          <w:spacing w:val="3"/>
          <w:w w:val="105"/>
        </w:rPr>
        <w:t xml:space="preserve"> </w:t>
      </w:r>
      <w:r w:rsidR="00696834">
        <w:rPr>
          <w:w w:val="105"/>
        </w:rPr>
        <w:t>parfumants</w:t>
      </w:r>
      <w:r>
        <w:rPr>
          <w:w w:val="105"/>
        </w:rPr>
        <w:t xml:space="preserve"> ne </w:t>
      </w:r>
      <w:r>
        <w:rPr>
          <w:spacing w:val="5"/>
          <w:w w:val="105"/>
        </w:rPr>
        <w:t>doivent</w:t>
      </w:r>
      <w:r w:rsidR="00461434">
        <w:rPr>
          <w:spacing w:val="5"/>
          <w:w w:val="105"/>
        </w:rPr>
        <w:t xml:space="preserve"> </w:t>
      </w:r>
      <w:r>
        <w:rPr>
          <w:spacing w:val="5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aucun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>cas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w w:val="105"/>
        </w:rPr>
        <w:t>ingérés.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tenir</w:t>
      </w:r>
      <w:r>
        <w:rPr>
          <w:spacing w:val="-5"/>
          <w:w w:val="105"/>
        </w:rPr>
        <w:t xml:space="preserve"> </w:t>
      </w:r>
      <w:r>
        <w:rPr>
          <w:w w:val="105"/>
        </w:rPr>
        <w:t>loin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de toute nourriture </w:t>
      </w:r>
      <w:r>
        <w:rPr>
          <w:spacing w:val="3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boisson.</w:t>
      </w:r>
    </w:p>
    <w:p w14:paraId="7AFD5312" w14:textId="77777777" w:rsidR="00696834" w:rsidRDefault="00696834" w:rsidP="00696834">
      <w:pPr>
        <w:pStyle w:val="Corpsdetexte"/>
        <w:ind w:right="413"/>
        <w:rPr>
          <w:rFonts w:cs="Calibri"/>
          <w:sz w:val="16"/>
          <w:szCs w:val="16"/>
        </w:rPr>
      </w:pPr>
    </w:p>
    <w:p w14:paraId="54FA6838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spacing w:before="72"/>
        <w:ind w:right="413" w:hanging="448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ECOLOGIQUES.</w:t>
      </w:r>
    </w:p>
    <w:p w14:paraId="54FA6839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177"/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Toxicité.</w:t>
      </w:r>
    </w:p>
    <w:p w14:paraId="54FA683A" w14:textId="77777777" w:rsidR="00DD0F36" w:rsidRDefault="005B0BF3">
      <w:pPr>
        <w:pStyle w:val="Corpsdetexte"/>
        <w:spacing w:before="82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3B" w14:textId="77777777" w:rsidR="00DD0F36" w:rsidRDefault="00DD0F3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4FA683C" w14:textId="77777777" w:rsidR="00DD0F36" w:rsidRDefault="005B0BF3">
      <w:pPr>
        <w:pStyle w:val="Corpsdetexte"/>
        <w:ind w:right="413"/>
      </w:pP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spacing w:val="2"/>
          <w:w w:val="105"/>
        </w:rPr>
        <w:t xml:space="preserve">toutes </w:t>
      </w:r>
      <w:r>
        <w:rPr>
          <w:spacing w:val="3"/>
          <w:w w:val="105"/>
        </w:rPr>
        <w:t>substances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listées</w:t>
      </w:r>
      <w:r>
        <w:rPr>
          <w:spacing w:val="-14"/>
          <w:w w:val="105"/>
        </w:rPr>
        <w:t xml:space="preserve"> </w:t>
      </w:r>
      <w:r>
        <w:rPr>
          <w:spacing w:val="5"/>
          <w:w w:val="105"/>
        </w:rPr>
        <w:t>au</w:t>
      </w:r>
      <w:r>
        <w:rPr>
          <w:spacing w:val="-6"/>
          <w:w w:val="105"/>
        </w:rPr>
        <w:t xml:space="preserve"> </w:t>
      </w:r>
      <w:r>
        <w:rPr>
          <w:w w:val="105"/>
        </w:rPr>
        <w:t>paragraphe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classées</w:t>
      </w:r>
      <w:r>
        <w:rPr>
          <w:spacing w:val="2"/>
          <w:w w:val="105"/>
        </w:rPr>
        <w:t xml:space="preserve"> </w:t>
      </w:r>
      <w:r>
        <w:rPr>
          <w:spacing w:val="-3"/>
          <w:w w:val="105"/>
        </w:rPr>
        <w:t>EH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A1</w:t>
      </w:r>
      <w:r>
        <w:rPr>
          <w:spacing w:val="-2"/>
          <w:w w:val="105"/>
        </w:rPr>
        <w:t xml:space="preserve"> </w:t>
      </w:r>
      <w:r>
        <w:rPr>
          <w:w w:val="105"/>
        </w:rPr>
        <w:t>et/ou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EH</w:t>
      </w:r>
      <w:r>
        <w:rPr>
          <w:spacing w:val="-7"/>
          <w:w w:val="105"/>
        </w:rPr>
        <w:t xml:space="preserve"> </w:t>
      </w:r>
      <w:r>
        <w:rPr>
          <w:w w:val="105"/>
        </w:rPr>
        <w:t>C1,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M </w:t>
      </w:r>
      <w:r>
        <w:rPr>
          <w:spacing w:val="-3"/>
          <w:w w:val="105"/>
        </w:rPr>
        <w:t>FACTOR</w:t>
      </w:r>
      <w:r>
        <w:rPr>
          <w:spacing w:val="23"/>
          <w:w w:val="105"/>
        </w:rPr>
        <w:t xml:space="preserve"> </w:t>
      </w:r>
      <w:r>
        <w:rPr>
          <w:spacing w:val="3"/>
          <w:w w:val="105"/>
        </w:rPr>
        <w:t>sont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égaux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1.</w:t>
      </w:r>
    </w:p>
    <w:p w14:paraId="54FA683D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Persistance et</w:t>
      </w:r>
      <w:r>
        <w:rPr>
          <w:color w:val="538DD3"/>
          <w:spacing w:val="-25"/>
          <w:w w:val="105"/>
        </w:rPr>
        <w:t xml:space="preserve"> </w:t>
      </w:r>
      <w:r>
        <w:rPr>
          <w:color w:val="538DD3"/>
          <w:spacing w:val="-4"/>
          <w:w w:val="105"/>
        </w:rPr>
        <w:t>dégradabilité.</w:t>
      </w:r>
    </w:p>
    <w:p w14:paraId="54FA683E" w14:textId="77777777" w:rsidR="00DD0F36" w:rsidRDefault="005B0BF3">
      <w:pPr>
        <w:pStyle w:val="Corpsdetexte"/>
        <w:spacing w:before="82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3F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523"/>
        </w:tabs>
        <w:spacing w:before="43"/>
        <w:ind w:left="1522" w:right="413" w:hanging="705"/>
        <w:rPr>
          <w:rFonts w:ascii="Cambria" w:eastAsia="Cambria" w:hAnsi="Cambria" w:cs="Cambria"/>
          <w:color w:val="538DD3"/>
          <w:sz w:val="21"/>
          <w:szCs w:val="21"/>
        </w:rPr>
      </w:pPr>
      <w:r>
        <w:rPr>
          <w:rFonts w:ascii="Cambria"/>
          <w:b/>
          <w:color w:val="538DD3"/>
          <w:sz w:val="21"/>
        </w:rPr>
        <w:t>Potentiel de</w:t>
      </w:r>
      <w:r>
        <w:rPr>
          <w:rFonts w:ascii="Cambria"/>
          <w:b/>
          <w:color w:val="538DD3"/>
          <w:spacing w:val="-29"/>
          <w:sz w:val="21"/>
        </w:rPr>
        <w:t xml:space="preserve"> </w:t>
      </w:r>
      <w:r>
        <w:rPr>
          <w:rFonts w:ascii="Cambria"/>
          <w:b/>
          <w:color w:val="538DD3"/>
          <w:spacing w:val="-4"/>
          <w:sz w:val="21"/>
        </w:rPr>
        <w:t>bioaccumulation.</w:t>
      </w:r>
    </w:p>
    <w:p w14:paraId="54FA6840" w14:textId="77777777" w:rsidR="00DD0F36" w:rsidRDefault="005B0BF3">
      <w:pPr>
        <w:pStyle w:val="Corpsdetexte"/>
        <w:spacing w:before="79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41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53"/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Mobilité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dans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le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sol.</w:t>
      </w:r>
    </w:p>
    <w:p w14:paraId="54FA6842" w14:textId="77777777" w:rsidR="00DD0F36" w:rsidRDefault="005B0BF3">
      <w:pPr>
        <w:pStyle w:val="Corpsdetexte"/>
        <w:spacing w:before="81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43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53"/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Résultats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5"/>
          <w:w w:val="105"/>
        </w:rPr>
        <w:t>des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spacing w:val="-4"/>
          <w:w w:val="105"/>
        </w:rPr>
        <w:t>évaluations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3"/>
          <w:w w:val="105"/>
        </w:rPr>
        <w:t>PBT</w:t>
      </w:r>
      <w:r>
        <w:rPr>
          <w:color w:val="538DD3"/>
          <w:spacing w:val="-20"/>
          <w:w w:val="105"/>
        </w:rPr>
        <w:t xml:space="preserve"> </w:t>
      </w:r>
      <w:r>
        <w:rPr>
          <w:color w:val="538DD3"/>
          <w:w w:val="105"/>
        </w:rPr>
        <w:t>et</w:t>
      </w:r>
      <w:r>
        <w:rPr>
          <w:color w:val="538DD3"/>
          <w:spacing w:val="-12"/>
          <w:w w:val="105"/>
        </w:rPr>
        <w:t xml:space="preserve"> </w:t>
      </w:r>
      <w:proofErr w:type="spellStart"/>
      <w:r>
        <w:rPr>
          <w:color w:val="538DD3"/>
          <w:w w:val="105"/>
        </w:rPr>
        <w:t>vPvB</w:t>
      </w:r>
      <w:proofErr w:type="spellEnd"/>
      <w:r>
        <w:rPr>
          <w:color w:val="538DD3"/>
          <w:w w:val="105"/>
        </w:rPr>
        <w:t>.</w:t>
      </w:r>
    </w:p>
    <w:p w14:paraId="54FA6844" w14:textId="77777777" w:rsidR="00DD0F36" w:rsidRDefault="005B0BF3">
      <w:pPr>
        <w:pStyle w:val="Corpsdetexte"/>
        <w:spacing w:before="65"/>
        <w:ind w:right="413"/>
        <w:rPr>
          <w:rFonts w:cs="Calibri"/>
        </w:rPr>
      </w:pPr>
      <w:r>
        <w:rPr>
          <w:rFonts w:cs="Calibri"/>
          <w:spacing w:val="2"/>
          <w:w w:val="105"/>
        </w:rPr>
        <w:t xml:space="preserve">Cette information </w:t>
      </w:r>
      <w:r>
        <w:rPr>
          <w:rFonts w:cs="Calibri"/>
          <w:spacing w:val="4"/>
          <w:w w:val="105"/>
        </w:rPr>
        <w:t xml:space="preserve">n’est </w:t>
      </w:r>
      <w:r>
        <w:rPr>
          <w:rFonts w:cs="Calibri"/>
          <w:w w:val="105"/>
        </w:rPr>
        <w:t>pas</w:t>
      </w:r>
      <w:r>
        <w:rPr>
          <w:rFonts w:cs="Calibri"/>
          <w:spacing w:val="-6"/>
          <w:w w:val="105"/>
        </w:rPr>
        <w:t xml:space="preserve"> </w:t>
      </w:r>
      <w:r>
        <w:rPr>
          <w:rFonts w:cs="Calibri"/>
          <w:w w:val="105"/>
        </w:rPr>
        <w:t>disponible.</w:t>
      </w:r>
    </w:p>
    <w:p w14:paraId="54FA6845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53"/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Autres effets</w:t>
      </w:r>
      <w:r>
        <w:rPr>
          <w:color w:val="538DD3"/>
          <w:spacing w:val="-29"/>
          <w:w w:val="105"/>
        </w:rPr>
        <w:t xml:space="preserve"> </w:t>
      </w:r>
      <w:r>
        <w:rPr>
          <w:color w:val="538DD3"/>
          <w:w w:val="105"/>
        </w:rPr>
        <w:t>néfastes.</w:t>
      </w:r>
    </w:p>
    <w:p w14:paraId="54FA6846" w14:textId="77777777" w:rsidR="00DD0F36" w:rsidRDefault="005B0BF3">
      <w:pPr>
        <w:pStyle w:val="Corpsdetexte"/>
        <w:spacing w:before="81"/>
        <w:ind w:right="413"/>
      </w:pPr>
      <w:r>
        <w:rPr>
          <w:w w:val="105"/>
        </w:rPr>
        <w:t>Inconnu.</w:t>
      </w:r>
    </w:p>
    <w:p w14:paraId="54FA6847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ind w:left="1522" w:right="413" w:hanging="705"/>
        <w:rPr>
          <w:b w:val="0"/>
          <w:bCs w:val="0"/>
          <w:color w:val="538DD3"/>
        </w:rPr>
      </w:pPr>
      <w:r>
        <w:rPr>
          <w:color w:val="538DD3"/>
          <w:w w:val="105"/>
        </w:rPr>
        <w:t>Classe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w w:val="105"/>
        </w:rPr>
        <w:t>pollution</w:t>
      </w:r>
      <w:r>
        <w:rPr>
          <w:color w:val="538DD3"/>
          <w:spacing w:val="-13"/>
          <w:w w:val="105"/>
        </w:rPr>
        <w:t xml:space="preserve"> </w:t>
      </w:r>
      <w:r>
        <w:rPr>
          <w:color w:val="538DD3"/>
          <w:w w:val="105"/>
        </w:rPr>
        <w:t>des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spacing w:val="-4"/>
          <w:w w:val="105"/>
        </w:rPr>
        <w:t>eaux</w:t>
      </w:r>
    </w:p>
    <w:p w14:paraId="54FA6848" w14:textId="47200F16" w:rsidR="00DD0F36" w:rsidRDefault="005B0BF3">
      <w:pPr>
        <w:pStyle w:val="Corpsdetexte"/>
        <w:spacing w:before="81"/>
        <w:ind w:right="413"/>
      </w:pPr>
      <w:r>
        <w:rPr>
          <w:w w:val="105"/>
        </w:rPr>
        <w:t>WGK :</w:t>
      </w:r>
      <w:r>
        <w:rPr>
          <w:spacing w:val="1"/>
          <w:w w:val="105"/>
        </w:rPr>
        <w:t xml:space="preserve"> </w:t>
      </w:r>
      <w:r w:rsidR="00696834">
        <w:rPr>
          <w:spacing w:val="1"/>
          <w:w w:val="105"/>
        </w:rPr>
        <w:t>1</w:t>
      </w:r>
    </w:p>
    <w:p w14:paraId="54FA6849" w14:textId="77777777" w:rsidR="00DD0F36" w:rsidRDefault="00DD0F3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4FA684A" w14:textId="77777777" w:rsidR="00DD0F36" w:rsidRDefault="005B0BF3">
      <w:pPr>
        <w:pStyle w:val="Corpsdetexte"/>
        <w:ind w:right="413"/>
        <w:rPr>
          <w:rFonts w:cs="Calibri"/>
        </w:rPr>
      </w:pPr>
      <w:r>
        <w:rPr>
          <w:w w:val="105"/>
        </w:rPr>
        <w:t>Sur</w:t>
      </w:r>
      <w:r>
        <w:rPr>
          <w:spacing w:val="13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5"/>
          <w:w w:val="105"/>
        </w:rPr>
        <w:t xml:space="preserve"> base</w:t>
      </w:r>
      <w:r>
        <w:rPr>
          <w:spacing w:val="1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4"/>
          <w:w w:val="105"/>
        </w:rPr>
        <w:t xml:space="preserve"> </w:t>
      </w:r>
      <w:r>
        <w:rPr>
          <w:w w:val="105"/>
        </w:rPr>
        <w:t>données</w:t>
      </w:r>
      <w:r>
        <w:rPr>
          <w:spacing w:val="4"/>
          <w:w w:val="105"/>
        </w:rPr>
        <w:t xml:space="preserve"> </w:t>
      </w:r>
      <w:r>
        <w:rPr>
          <w:w w:val="105"/>
        </w:rPr>
        <w:t>éco-toxicologiques</w:t>
      </w:r>
      <w:r>
        <w:rPr>
          <w:spacing w:val="-13"/>
          <w:w w:val="105"/>
        </w:rPr>
        <w:t xml:space="preserve"> </w:t>
      </w:r>
      <w:r>
        <w:rPr>
          <w:w w:val="105"/>
        </w:rPr>
        <w:t>disponibles,</w:t>
      </w:r>
      <w:r>
        <w:rPr>
          <w:spacing w:val="-3"/>
          <w:w w:val="105"/>
        </w:rPr>
        <w:t xml:space="preserve"> </w:t>
      </w:r>
      <w:r>
        <w:rPr>
          <w:w w:val="105"/>
        </w:rPr>
        <w:t>ce</w:t>
      </w:r>
      <w:r>
        <w:rPr>
          <w:spacing w:val="1"/>
          <w:w w:val="105"/>
        </w:rPr>
        <w:t xml:space="preserve"> </w:t>
      </w:r>
      <w:r>
        <w:rPr>
          <w:spacing w:val="5"/>
          <w:w w:val="105"/>
        </w:rPr>
        <w:t>produit</w:t>
      </w:r>
      <w:r w:rsidR="00461434">
        <w:rPr>
          <w:spacing w:val="5"/>
          <w:w w:val="105"/>
        </w:rPr>
        <w:t xml:space="preserve"> </w:t>
      </w:r>
      <w:r>
        <w:rPr>
          <w:spacing w:val="5"/>
          <w:w w:val="105"/>
        </w:rPr>
        <w:t>est</w:t>
      </w:r>
      <w:r>
        <w:rPr>
          <w:spacing w:val="-2"/>
          <w:w w:val="105"/>
        </w:rPr>
        <w:t xml:space="preserve"> </w:t>
      </w:r>
      <w:r>
        <w:rPr>
          <w:w w:val="105"/>
        </w:rPr>
        <w:t>classé</w:t>
      </w:r>
      <w:r>
        <w:rPr>
          <w:spacing w:val="-15"/>
          <w:w w:val="105"/>
        </w:rPr>
        <w:t xml:space="preserve"> </w:t>
      </w:r>
      <w:r>
        <w:rPr>
          <w:w w:val="105"/>
        </w:rPr>
        <w:t>selon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critères</w:t>
      </w:r>
      <w:r>
        <w:rPr>
          <w:spacing w:val="4"/>
          <w:w w:val="105"/>
        </w:rPr>
        <w:t xml:space="preserve"> </w:t>
      </w:r>
      <w:r>
        <w:rPr>
          <w:w w:val="105"/>
        </w:rPr>
        <w:t>européens</w:t>
      </w:r>
      <w:r>
        <w:rPr>
          <w:spacing w:val="22"/>
          <w:w w:val="105"/>
        </w:rPr>
        <w:t xml:space="preserve"> </w:t>
      </w:r>
      <w:r>
        <w:rPr>
          <w:w w:val="105"/>
        </w:rPr>
        <w:t>concernant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-37"/>
          <w:w w:val="105"/>
        </w:rPr>
        <w:t xml:space="preserve"> </w:t>
      </w:r>
      <w:r>
        <w:rPr>
          <w:rFonts w:cs="Calibri"/>
          <w:spacing w:val="4"/>
          <w:w w:val="105"/>
        </w:rPr>
        <w:t>classification</w:t>
      </w:r>
      <w:r w:rsidR="00461434"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4"/>
          <w:w w:val="105"/>
        </w:rPr>
        <w:t xml:space="preserve">pour </w:t>
      </w:r>
      <w:r>
        <w:rPr>
          <w:rFonts w:cs="Calibri"/>
          <w:spacing w:val="3"/>
          <w:w w:val="105"/>
        </w:rPr>
        <w:t>l’environnement</w:t>
      </w:r>
      <w:r w:rsidR="00461434">
        <w:rPr>
          <w:rFonts w:cs="Calibri"/>
          <w:spacing w:val="3"/>
          <w:w w:val="105"/>
        </w:rPr>
        <w:t xml:space="preserve"> </w:t>
      </w:r>
      <w:r>
        <w:rPr>
          <w:rFonts w:cs="Calibri"/>
          <w:spacing w:val="3"/>
          <w:w w:val="105"/>
        </w:rPr>
        <w:t>des</w:t>
      </w:r>
      <w:r>
        <w:rPr>
          <w:rFonts w:cs="Calibri"/>
          <w:spacing w:val="7"/>
          <w:w w:val="105"/>
        </w:rPr>
        <w:t xml:space="preserve"> </w:t>
      </w:r>
      <w:r>
        <w:rPr>
          <w:rFonts w:cs="Calibri"/>
          <w:w w:val="105"/>
        </w:rPr>
        <w:t>préparations.</w:t>
      </w:r>
    </w:p>
    <w:p w14:paraId="54FA684B" w14:textId="77777777" w:rsidR="00DD0F36" w:rsidRDefault="00DD0F36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54FA684C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 w:hanging="448"/>
        <w:jc w:val="left"/>
        <w:rPr>
          <w:b w:val="0"/>
          <w:bCs w:val="0"/>
        </w:rPr>
      </w:pPr>
      <w:r>
        <w:rPr>
          <w:color w:val="365F91"/>
        </w:rPr>
        <w:t>CONSIDERATIONS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RELAT</w:t>
      </w:r>
      <w:r>
        <w:rPr>
          <w:rFonts w:cs="Cambria"/>
          <w:color w:val="365F91"/>
        </w:rPr>
        <w:t>IVES</w:t>
      </w:r>
      <w:r>
        <w:rPr>
          <w:rFonts w:cs="Cambria"/>
          <w:color w:val="365F91"/>
          <w:spacing w:val="-20"/>
        </w:rPr>
        <w:t xml:space="preserve"> </w:t>
      </w:r>
      <w:r>
        <w:rPr>
          <w:rFonts w:cs="Cambria"/>
          <w:color w:val="365F91"/>
        </w:rPr>
        <w:t>A</w:t>
      </w:r>
      <w:r>
        <w:rPr>
          <w:rFonts w:cs="Cambria"/>
          <w:color w:val="365F91"/>
          <w:spacing w:val="-19"/>
        </w:rPr>
        <w:t xml:space="preserve"> </w:t>
      </w:r>
      <w:r>
        <w:rPr>
          <w:rFonts w:cs="Cambria"/>
          <w:color w:val="365F91"/>
        </w:rPr>
        <w:t>L’ELIMINATION</w:t>
      </w:r>
      <w:r>
        <w:rPr>
          <w:color w:val="365F91"/>
        </w:rPr>
        <w:t>.</w:t>
      </w:r>
    </w:p>
    <w:p w14:paraId="54FA684D" w14:textId="77777777" w:rsidR="00DD0F36" w:rsidRDefault="005B0BF3">
      <w:pPr>
        <w:pStyle w:val="Titre3"/>
        <w:numPr>
          <w:ilvl w:val="1"/>
          <w:numId w:val="1"/>
        </w:numPr>
        <w:tabs>
          <w:tab w:val="left" w:pos="1523"/>
        </w:tabs>
        <w:spacing w:before="177"/>
        <w:ind w:left="1522" w:right="413" w:hanging="705"/>
        <w:rPr>
          <w:b w:val="0"/>
          <w:bCs w:val="0"/>
        </w:rPr>
      </w:pPr>
      <w:r>
        <w:rPr>
          <w:color w:val="538DD3"/>
          <w:w w:val="105"/>
        </w:rPr>
        <w:t>Méthodes</w:t>
      </w:r>
      <w:r>
        <w:rPr>
          <w:color w:val="538DD3"/>
          <w:spacing w:val="-15"/>
          <w:w w:val="105"/>
        </w:rPr>
        <w:t xml:space="preserve"> </w:t>
      </w:r>
      <w:r>
        <w:rPr>
          <w:color w:val="538DD3"/>
          <w:w w:val="105"/>
        </w:rPr>
        <w:t>de</w:t>
      </w:r>
      <w:r>
        <w:rPr>
          <w:color w:val="538DD3"/>
          <w:spacing w:val="-14"/>
          <w:w w:val="105"/>
        </w:rPr>
        <w:t xml:space="preserve"> </w:t>
      </w:r>
      <w:r>
        <w:rPr>
          <w:color w:val="538DD3"/>
          <w:spacing w:val="-4"/>
          <w:w w:val="105"/>
        </w:rPr>
        <w:t>traitement</w:t>
      </w:r>
      <w:r>
        <w:rPr>
          <w:color w:val="538DD3"/>
          <w:spacing w:val="-12"/>
          <w:w w:val="105"/>
        </w:rPr>
        <w:t xml:space="preserve"> </w:t>
      </w:r>
      <w:r>
        <w:rPr>
          <w:color w:val="538DD3"/>
          <w:w w:val="105"/>
        </w:rPr>
        <w:t>des</w:t>
      </w:r>
      <w:r w:rsidR="00461434">
        <w:rPr>
          <w:color w:val="538DD3"/>
          <w:w w:val="105"/>
        </w:rPr>
        <w:t xml:space="preserve"> </w:t>
      </w:r>
      <w:r>
        <w:rPr>
          <w:color w:val="538DD3"/>
          <w:w w:val="105"/>
        </w:rPr>
        <w:t>déchets.</w:t>
      </w:r>
    </w:p>
    <w:p w14:paraId="54FA684E" w14:textId="77777777" w:rsidR="00DD0F36" w:rsidRDefault="005B0BF3">
      <w:pPr>
        <w:pStyle w:val="Titre4"/>
        <w:spacing w:before="146"/>
        <w:ind w:right="413"/>
        <w:rPr>
          <w:b w:val="0"/>
          <w:bCs w:val="0"/>
        </w:rPr>
      </w:pPr>
      <w:r>
        <w:rPr>
          <w:w w:val="105"/>
          <w:u w:val="single" w:color="000000"/>
        </w:rPr>
        <w:t>Produit</w:t>
      </w:r>
      <w:r>
        <w:rPr>
          <w:spacing w:val="-3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84F" w14:textId="77777777" w:rsidR="00DD0F36" w:rsidRDefault="005B0BF3">
      <w:pPr>
        <w:pStyle w:val="Corpsdetexte"/>
        <w:spacing w:before="17" w:line="259" w:lineRule="auto"/>
        <w:ind w:right="155"/>
        <w:rPr>
          <w:rFonts w:cs="Calibri"/>
        </w:rPr>
      </w:pPr>
      <w:r>
        <w:rPr>
          <w:spacing w:val="2"/>
          <w:w w:val="105"/>
        </w:rPr>
        <w:t>Doit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 xml:space="preserve">être orienté </w:t>
      </w:r>
      <w:r>
        <w:rPr>
          <w:w w:val="105"/>
        </w:rPr>
        <w:t>vers</w:t>
      </w:r>
      <w:r>
        <w:rPr>
          <w:spacing w:val="5"/>
          <w:w w:val="105"/>
        </w:rPr>
        <w:t xml:space="preserve"> </w:t>
      </w:r>
      <w:r>
        <w:rPr>
          <w:w w:val="105"/>
        </w:rPr>
        <w:t>une</w:t>
      </w:r>
      <w:r>
        <w:rPr>
          <w:spacing w:val="2"/>
          <w:w w:val="105"/>
        </w:rPr>
        <w:t xml:space="preserve"> </w:t>
      </w:r>
      <w:r>
        <w:rPr>
          <w:w w:val="105"/>
        </w:rPr>
        <w:t>décharge</w:t>
      </w:r>
      <w:r>
        <w:rPr>
          <w:spacing w:val="2"/>
          <w:w w:val="105"/>
        </w:rPr>
        <w:t xml:space="preserve"> </w:t>
      </w:r>
      <w:r>
        <w:rPr>
          <w:w w:val="105"/>
        </w:rPr>
        <w:t>agréée</w:t>
      </w:r>
      <w:r>
        <w:rPr>
          <w:spacing w:val="2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incinéré</w:t>
      </w:r>
      <w:r>
        <w:rPr>
          <w:spacing w:val="2"/>
          <w:w w:val="105"/>
        </w:rPr>
        <w:t xml:space="preserve"> </w:t>
      </w:r>
      <w:r>
        <w:rPr>
          <w:w w:val="105"/>
        </w:rPr>
        <w:t>dans</w:t>
      </w:r>
      <w:r>
        <w:rPr>
          <w:spacing w:val="5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centre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agrée</w:t>
      </w:r>
      <w:r>
        <w:rPr>
          <w:spacing w:val="2"/>
          <w:w w:val="105"/>
        </w:rPr>
        <w:t xml:space="preserve"> </w:t>
      </w:r>
      <w:r>
        <w:rPr>
          <w:w w:val="105"/>
        </w:rPr>
        <w:t>tout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respectant</w:t>
      </w:r>
      <w:r>
        <w:rPr>
          <w:spacing w:val="-2"/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prescriptions</w:t>
      </w:r>
      <w:r>
        <w:rPr>
          <w:spacing w:val="-12"/>
          <w:w w:val="105"/>
        </w:rPr>
        <w:t xml:space="preserve"> </w:t>
      </w:r>
      <w:r>
        <w:rPr>
          <w:w w:val="105"/>
        </w:rPr>
        <w:t>réglementaires</w:t>
      </w:r>
      <w:r>
        <w:rPr>
          <w:spacing w:val="-36"/>
          <w:w w:val="105"/>
        </w:rPr>
        <w:t xml:space="preserve"> </w:t>
      </w:r>
      <w:r>
        <w:rPr>
          <w:rFonts w:cs="Calibri"/>
          <w:spacing w:val="5"/>
          <w:w w:val="105"/>
        </w:rPr>
        <w:t>locales.</w:t>
      </w:r>
      <w:r>
        <w:rPr>
          <w:rFonts w:cs="Calibri"/>
          <w:w w:val="105"/>
        </w:rPr>
        <w:t xml:space="preserve"> Eviter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l’élimination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4"/>
          <w:w w:val="105"/>
        </w:rPr>
        <w:t>par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l’égout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3"/>
          <w:w w:val="105"/>
        </w:rPr>
        <w:t>et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-9"/>
          <w:w w:val="105"/>
        </w:rPr>
        <w:t xml:space="preserve"> </w:t>
      </w:r>
      <w:r>
        <w:rPr>
          <w:rFonts w:cs="Calibri"/>
          <w:w w:val="105"/>
        </w:rPr>
        <w:t>dispersion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spacing w:val="3"/>
          <w:w w:val="105"/>
        </w:rPr>
        <w:t>dans</w:t>
      </w:r>
      <w:r>
        <w:rPr>
          <w:rFonts w:cs="Calibri"/>
          <w:spacing w:val="-10"/>
          <w:w w:val="105"/>
        </w:rPr>
        <w:t xml:space="preserve"> </w:t>
      </w:r>
      <w:r>
        <w:rPr>
          <w:rFonts w:cs="Calibri"/>
          <w:w w:val="105"/>
        </w:rPr>
        <w:t>l’environnement.</w:t>
      </w:r>
    </w:p>
    <w:p w14:paraId="54FA6850" w14:textId="77777777" w:rsidR="00DD0F36" w:rsidRDefault="005B0BF3">
      <w:pPr>
        <w:pStyle w:val="Titre4"/>
        <w:ind w:right="413"/>
        <w:rPr>
          <w:b w:val="0"/>
          <w:bCs w:val="0"/>
        </w:rPr>
      </w:pPr>
      <w:r>
        <w:rPr>
          <w:w w:val="105"/>
          <w:u w:val="single" w:color="000000"/>
        </w:rPr>
        <w:t>Emballages contaminés</w:t>
      </w:r>
      <w:r>
        <w:rPr>
          <w:spacing w:val="4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:</w:t>
      </w:r>
    </w:p>
    <w:p w14:paraId="54FA6851" w14:textId="77777777" w:rsidR="00DD0F36" w:rsidRDefault="005B0BF3">
      <w:pPr>
        <w:pStyle w:val="Corpsdetexte"/>
        <w:spacing w:before="16" w:line="259" w:lineRule="auto"/>
        <w:ind w:right="413"/>
      </w:pPr>
      <w:r>
        <w:rPr>
          <w:spacing w:val="3"/>
          <w:w w:val="105"/>
        </w:rPr>
        <w:t>Les</w:t>
      </w:r>
      <w:r>
        <w:rPr>
          <w:spacing w:val="2"/>
          <w:w w:val="105"/>
        </w:rPr>
        <w:t xml:space="preserve"> </w:t>
      </w:r>
      <w:r>
        <w:rPr>
          <w:spacing w:val="4"/>
          <w:w w:val="105"/>
        </w:rPr>
        <w:t>emballages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vides</w:t>
      </w:r>
      <w:r>
        <w:rPr>
          <w:spacing w:val="-14"/>
          <w:w w:val="105"/>
        </w:rPr>
        <w:t xml:space="preserve"> </w:t>
      </w:r>
      <w:r>
        <w:rPr>
          <w:spacing w:val="4"/>
          <w:w w:val="105"/>
        </w:rPr>
        <w:t>doivent</w:t>
      </w:r>
      <w:r w:rsidR="00461434">
        <w:rPr>
          <w:spacing w:val="4"/>
          <w:w w:val="105"/>
        </w:rPr>
        <w:t xml:space="preserve"> </w:t>
      </w:r>
      <w:r>
        <w:rPr>
          <w:spacing w:val="4"/>
          <w:w w:val="105"/>
        </w:rPr>
        <w:t>être</w:t>
      </w:r>
      <w:r>
        <w:rPr>
          <w:spacing w:val="-1"/>
          <w:w w:val="105"/>
        </w:rPr>
        <w:t xml:space="preserve"> </w:t>
      </w:r>
      <w:r>
        <w:rPr>
          <w:w w:val="105"/>
        </w:rPr>
        <w:t>acheminés</w:t>
      </w:r>
      <w:r>
        <w:rPr>
          <w:spacing w:val="2"/>
          <w:w w:val="105"/>
        </w:rPr>
        <w:t xml:space="preserve"> </w:t>
      </w:r>
      <w:r>
        <w:rPr>
          <w:w w:val="105"/>
        </w:rPr>
        <w:t>vers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site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agrée</w:t>
      </w:r>
      <w:r>
        <w:rPr>
          <w:spacing w:val="-1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le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traitement</w:t>
      </w:r>
      <w:r w:rsidR="00461434">
        <w:rPr>
          <w:spacing w:val="3"/>
          <w:w w:val="105"/>
        </w:rPr>
        <w:t xml:space="preserve"> </w:t>
      </w:r>
      <w:r>
        <w:rPr>
          <w:spacing w:val="3"/>
          <w:w w:val="105"/>
        </w:rPr>
        <w:t>des</w:t>
      </w:r>
      <w:r>
        <w:rPr>
          <w:spacing w:val="2"/>
          <w:w w:val="105"/>
        </w:rPr>
        <w:t xml:space="preserve"> </w:t>
      </w:r>
      <w:r>
        <w:rPr>
          <w:w w:val="105"/>
        </w:rPr>
        <w:t>déchets</w:t>
      </w:r>
      <w:r>
        <w:rPr>
          <w:spacing w:val="-14"/>
          <w:w w:val="105"/>
        </w:rPr>
        <w:t xml:space="preserve"> </w:t>
      </w:r>
      <w:r>
        <w:rPr>
          <w:w w:val="105"/>
        </w:rPr>
        <w:t>à</w:t>
      </w:r>
      <w:r>
        <w:rPr>
          <w:spacing w:val="3"/>
          <w:w w:val="105"/>
        </w:rPr>
        <w:t xml:space="preserve"> des</w:t>
      </w:r>
      <w:r>
        <w:rPr>
          <w:spacing w:val="2"/>
          <w:w w:val="105"/>
        </w:rPr>
        <w:t xml:space="preserve"> </w:t>
      </w:r>
      <w:r>
        <w:rPr>
          <w:w w:val="105"/>
        </w:rPr>
        <w:t>fins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recyclage</w:t>
      </w:r>
      <w:r>
        <w:rPr>
          <w:spacing w:val="-1"/>
          <w:w w:val="105"/>
        </w:rPr>
        <w:t xml:space="preserve"> </w:t>
      </w:r>
      <w:r>
        <w:rPr>
          <w:w w:val="105"/>
        </w:rPr>
        <w:t>ou</w:t>
      </w:r>
      <w:r>
        <w:rPr>
          <w:w w:val="103"/>
        </w:rPr>
        <w:t xml:space="preserve"> </w:t>
      </w:r>
      <w:r>
        <w:rPr>
          <w:rFonts w:cs="Calibri"/>
          <w:spacing w:val="4"/>
          <w:w w:val="105"/>
        </w:rPr>
        <w:t>d’</w:t>
      </w:r>
      <w:r>
        <w:rPr>
          <w:spacing w:val="4"/>
          <w:w w:val="105"/>
        </w:rPr>
        <w:t>élimination.</w:t>
      </w:r>
    </w:p>
    <w:p w14:paraId="54FA6852" w14:textId="77777777" w:rsidR="00DD0F36" w:rsidRDefault="00DD0F36">
      <w:pPr>
        <w:spacing w:before="5"/>
        <w:rPr>
          <w:rFonts w:ascii="Calibri" w:eastAsia="Calibri" w:hAnsi="Calibri" w:cs="Calibri"/>
        </w:rPr>
      </w:pPr>
    </w:p>
    <w:p w14:paraId="54FA6853" w14:textId="77777777" w:rsidR="00DD0F36" w:rsidRDefault="005B0BF3">
      <w:pPr>
        <w:pStyle w:val="Titre1"/>
        <w:numPr>
          <w:ilvl w:val="0"/>
          <w:numId w:val="1"/>
        </w:numPr>
        <w:tabs>
          <w:tab w:val="left" w:pos="962"/>
        </w:tabs>
        <w:ind w:right="413" w:hanging="448"/>
        <w:jc w:val="left"/>
        <w:rPr>
          <w:b w:val="0"/>
          <w:bCs w:val="0"/>
        </w:rPr>
      </w:pPr>
      <w:r>
        <w:rPr>
          <w:color w:val="365F91"/>
        </w:rPr>
        <w:t>INFORMATIONS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RELATIVES</w:t>
      </w:r>
      <w:r>
        <w:rPr>
          <w:color w:val="365F91"/>
          <w:spacing w:val="-20"/>
        </w:rPr>
        <w:t xml:space="preserve"> </w:t>
      </w:r>
      <w:r>
        <w:rPr>
          <w:color w:val="365F91"/>
        </w:rPr>
        <w:t>AUTRANSPORT.</w:t>
      </w:r>
    </w:p>
    <w:p w14:paraId="54FA6854" w14:textId="77777777" w:rsidR="00DD0F36" w:rsidRDefault="00DD0F36">
      <w:pPr>
        <w:spacing w:before="4"/>
        <w:rPr>
          <w:rFonts w:ascii="Cambria" w:eastAsia="Cambria" w:hAnsi="Cambria" w:cs="Cambria"/>
          <w:b/>
          <w:bCs/>
          <w:sz w:val="16"/>
          <w:szCs w:val="16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1138"/>
        <w:gridCol w:w="881"/>
        <w:gridCol w:w="3092"/>
        <w:gridCol w:w="705"/>
        <w:gridCol w:w="849"/>
        <w:gridCol w:w="1281"/>
        <w:gridCol w:w="850"/>
      </w:tblGrid>
      <w:tr w:rsidR="00DD0F36" w14:paraId="54FA685D" w14:textId="77777777" w:rsidTr="00696834">
        <w:trPr>
          <w:trHeight w:hRule="exact" w:val="353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5" w14:textId="77777777" w:rsidR="00DD0F36" w:rsidRDefault="005B0BF3">
            <w:pPr>
              <w:pStyle w:val="TableParagraph"/>
              <w:spacing w:line="247" w:lineRule="auto"/>
              <w:ind w:left="95" w:right="18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>Information</w:t>
            </w:r>
            <w:r>
              <w:rPr>
                <w:rFonts w:ascii="Calibri" w:hAnsi="Calibri"/>
                <w:b/>
                <w:w w:val="10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réglementaire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6" w14:textId="77777777" w:rsidR="00DD0F36" w:rsidRDefault="005B0BF3">
            <w:pPr>
              <w:pStyle w:val="TableParagraph"/>
              <w:spacing w:line="166" w:lineRule="exact"/>
              <w:ind w:right="1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UN</w:t>
            </w:r>
          </w:p>
          <w:p w14:paraId="54FA6857" w14:textId="77777777" w:rsidR="00DD0F36" w:rsidRDefault="005B0BF3">
            <w:pPr>
              <w:pStyle w:val="TableParagraph"/>
              <w:spacing w:before="5" w:line="166" w:lineRule="exact"/>
              <w:ind w:lef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/>
                <w:b/>
                <w:w w:val="105"/>
                <w:sz w:val="14"/>
              </w:rPr>
              <w:t>Number</w:t>
            </w:r>
            <w:proofErr w:type="spellEnd"/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8" w14:textId="77777777" w:rsidR="00DD0F36" w:rsidRDefault="005B0BF3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Désignation</w:t>
            </w:r>
            <w:r>
              <w:rPr>
                <w:rFonts w:ascii="Calibri" w:hAnsi="Calibri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officielle</w:t>
            </w:r>
            <w:r>
              <w:rPr>
                <w:rFonts w:ascii="Calibri" w:hAns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>transport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9" w14:textId="77777777" w:rsidR="00DD0F36" w:rsidRDefault="005B0BF3">
            <w:pPr>
              <w:pStyle w:val="TableParagraph"/>
              <w:spacing w:line="166" w:lineRule="exact"/>
              <w:ind w:left="1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Classe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A" w14:textId="77777777" w:rsidR="00DD0F36" w:rsidRDefault="005B0BF3">
            <w:pPr>
              <w:pStyle w:val="TableParagraph"/>
              <w:spacing w:line="247" w:lineRule="auto"/>
              <w:ind w:left="111" w:right="118" w:firstLine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Groupe</w:t>
            </w:r>
            <w:r>
              <w:rPr>
                <w:rFonts w:ascii="Calibri"/>
                <w:b/>
                <w:w w:val="102"/>
                <w:sz w:val="14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>emballage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B" w14:textId="77777777" w:rsidR="00DD0F36" w:rsidRDefault="005B0BF3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info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5C" w14:textId="77777777" w:rsidR="00DD0F36" w:rsidRDefault="005B0BF3" w:rsidP="00696834">
            <w:pPr>
              <w:pStyle w:val="TableParagraph"/>
              <w:spacing w:line="247" w:lineRule="auto"/>
              <w:ind w:left="160" w:right="173" w:firstLine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3"/>
                <w:w w:val="105"/>
                <w:sz w:val="14"/>
              </w:rPr>
              <w:t>Marine</w:t>
            </w:r>
            <w:r>
              <w:rPr>
                <w:rFonts w:ascii="Calibri"/>
                <w:b/>
                <w:w w:val="10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polluant</w:t>
            </w:r>
          </w:p>
        </w:tc>
      </w:tr>
      <w:tr w:rsidR="00696834" w14:paraId="54FA6865" w14:textId="77777777" w:rsidTr="00696834">
        <w:trPr>
          <w:trHeight w:hRule="exact" w:val="512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5E" w14:textId="77777777" w:rsidR="00696834" w:rsidRDefault="00696834" w:rsidP="00696834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ADR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5F" w14:textId="1F3308F3" w:rsidR="00696834" w:rsidRDefault="00696834" w:rsidP="00696834">
            <w:pPr>
              <w:pStyle w:val="TableParagraph"/>
              <w:spacing w:line="247" w:lineRule="auto"/>
              <w:ind w:left="176" w:right="190" w:firstLine="64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0" w14:textId="012573D5" w:rsidR="00696834" w:rsidRDefault="00696834" w:rsidP="00696834">
            <w:pPr>
              <w:pStyle w:val="TableParagraph"/>
              <w:spacing w:line="235" w:lineRule="auto"/>
              <w:ind w:left="95" w:right="290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F7877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1" w14:textId="22579C93" w:rsidR="00696834" w:rsidRDefault="00696834" w:rsidP="00696834">
            <w:pPr>
              <w:pStyle w:val="TableParagraph"/>
              <w:spacing w:line="166" w:lineRule="exact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2" w14:textId="2A43360C" w:rsidR="00696834" w:rsidRDefault="00696834" w:rsidP="00696834">
            <w:pPr>
              <w:pStyle w:val="TableParagraph"/>
              <w:spacing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3" w14:textId="2F80DA4F" w:rsidR="00696834" w:rsidRDefault="00696834" w:rsidP="00696834">
            <w:pPr>
              <w:pStyle w:val="TableParagraph"/>
              <w:spacing w:line="247" w:lineRule="auto"/>
              <w:ind w:left="112" w:right="2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4" w14:textId="30119CE9" w:rsidR="00696834" w:rsidRDefault="00696834" w:rsidP="00696834">
            <w:pPr>
              <w:jc w:val="center"/>
            </w:pPr>
            <w:r>
              <w:t>--</w:t>
            </w:r>
          </w:p>
        </w:tc>
      </w:tr>
      <w:tr w:rsidR="00696834" w14:paraId="54FA686D" w14:textId="77777777" w:rsidTr="00696834">
        <w:trPr>
          <w:trHeight w:hRule="exact" w:val="529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6" w14:textId="77777777" w:rsidR="00696834" w:rsidRDefault="00696834" w:rsidP="00696834">
            <w:pPr>
              <w:pStyle w:val="TableParagraph"/>
              <w:spacing w:before="10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4"/>
                <w:w w:val="105"/>
                <w:sz w:val="14"/>
              </w:rPr>
              <w:t>IATA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7" w14:textId="332592E6" w:rsidR="00696834" w:rsidRDefault="00696834" w:rsidP="00696834">
            <w:pPr>
              <w:pStyle w:val="TableParagraph"/>
              <w:spacing w:before="16" w:line="160" w:lineRule="exact"/>
              <w:ind w:left="176" w:right="190" w:firstLine="64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700BB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8" w14:textId="14D95260" w:rsidR="00696834" w:rsidRDefault="00696834" w:rsidP="00696834">
            <w:pPr>
              <w:pStyle w:val="TableParagraph"/>
              <w:spacing w:before="13" w:line="235" w:lineRule="auto"/>
              <w:ind w:left="95" w:right="290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F7877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9" w14:textId="5153165E" w:rsidR="00696834" w:rsidRDefault="00696834" w:rsidP="00696834">
            <w:pPr>
              <w:pStyle w:val="TableParagraph"/>
              <w:spacing w:before="10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A" w14:textId="7B8DE1EC" w:rsidR="00696834" w:rsidRDefault="00696834" w:rsidP="00696834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B" w14:textId="0D210968" w:rsidR="00696834" w:rsidRDefault="00696834" w:rsidP="00696834">
            <w:pPr>
              <w:pStyle w:val="TableParagraph"/>
              <w:spacing w:before="16" w:line="160" w:lineRule="exact"/>
              <w:ind w:left="112" w:right="1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6C" w14:textId="47729932" w:rsidR="00696834" w:rsidRDefault="00696834" w:rsidP="00696834">
            <w:pPr>
              <w:jc w:val="center"/>
            </w:pPr>
            <w:r>
              <w:t>--</w:t>
            </w:r>
          </w:p>
        </w:tc>
      </w:tr>
      <w:tr w:rsidR="00696834" w14:paraId="54FA6875" w14:textId="77777777" w:rsidTr="00696834">
        <w:trPr>
          <w:trHeight w:hRule="exact" w:val="512"/>
        </w:trPr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6E" w14:textId="77777777" w:rsidR="00696834" w:rsidRDefault="00696834" w:rsidP="00696834">
            <w:pPr>
              <w:pStyle w:val="TableParagraph"/>
              <w:spacing w:line="166" w:lineRule="exact"/>
              <w:ind w:left="9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105"/>
                <w:sz w:val="14"/>
              </w:rPr>
              <w:t>IMDG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6F" w14:textId="43815912" w:rsidR="00696834" w:rsidRDefault="00696834" w:rsidP="00696834">
            <w:pPr>
              <w:pStyle w:val="TableParagraph"/>
              <w:spacing w:line="247" w:lineRule="auto"/>
              <w:ind w:left="176" w:right="190" w:firstLine="64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700BB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70" w14:textId="7039F5DB" w:rsidR="00696834" w:rsidRDefault="00696834" w:rsidP="00696834">
            <w:pPr>
              <w:pStyle w:val="TableParagraph"/>
              <w:spacing w:line="247" w:lineRule="auto"/>
              <w:ind w:left="95" w:right="290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F7877">
              <w:rPr>
                <w:rFonts w:ascii="Calibri" w:eastAsia="Calibri" w:hAnsi="Calibri" w:cs="Calibri"/>
                <w:sz w:val="14"/>
                <w:szCs w:val="14"/>
              </w:rPr>
              <w:t>néant</w:t>
            </w:r>
            <w:proofErr w:type="gramEnd"/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71" w14:textId="126BF8C5" w:rsidR="00696834" w:rsidRDefault="00696834" w:rsidP="00696834">
            <w:pPr>
              <w:pStyle w:val="TableParagraph"/>
              <w:spacing w:line="166" w:lineRule="exact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72" w14:textId="53335CBB" w:rsidR="00696834" w:rsidRDefault="00696834" w:rsidP="00696834">
            <w:pPr>
              <w:pStyle w:val="TableParagraph"/>
              <w:spacing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73" w14:textId="7479507D" w:rsidR="00696834" w:rsidRDefault="00696834" w:rsidP="00696834">
            <w:pPr>
              <w:pStyle w:val="TableParagraph"/>
              <w:spacing w:line="166" w:lineRule="exact"/>
              <w:ind w:left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--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74" w14:textId="6D11D474" w:rsidR="00696834" w:rsidRDefault="00696834" w:rsidP="00696834">
            <w:pPr>
              <w:pStyle w:val="TableParagraph"/>
              <w:spacing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t>--</w:t>
            </w:r>
          </w:p>
        </w:tc>
      </w:tr>
    </w:tbl>
    <w:p w14:paraId="54FA6876" w14:textId="516477E1" w:rsidR="00DD0F36" w:rsidRDefault="00DD0F36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1657C98C" w14:textId="40DBB0B7" w:rsidR="00696834" w:rsidRDefault="00696834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47172071" w14:textId="5D445F39" w:rsidR="00696834" w:rsidRDefault="00696834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2305F52F" w14:textId="369BDFFF" w:rsidR="00696834" w:rsidRDefault="00696834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14ECFDE6" w14:textId="62D5263C" w:rsidR="00696834" w:rsidRDefault="00696834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2628C927" w14:textId="77777777" w:rsidR="00696834" w:rsidRDefault="00696834">
      <w:pPr>
        <w:spacing w:before="3"/>
        <w:rPr>
          <w:rFonts w:ascii="Cambria" w:eastAsia="Cambria" w:hAnsi="Cambria" w:cs="Cambria"/>
          <w:b/>
          <w:bCs/>
          <w:sz w:val="18"/>
          <w:szCs w:val="18"/>
        </w:rPr>
      </w:pPr>
    </w:p>
    <w:p w14:paraId="54FA6877" w14:textId="77777777" w:rsidR="00DD0F36" w:rsidRDefault="005B0BF3">
      <w:pPr>
        <w:pStyle w:val="Paragraphedeliste"/>
        <w:numPr>
          <w:ilvl w:val="0"/>
          <w:numId w:val="1"/>
        </w:numPr>
        <w:tabs>
          <w:tab w:val="left" w:pos="962"/>
        </w:tabs>
        <w:spacing w:before="72"/>
        <w:ind w:right="413" w:hanging="448"/>
        <w:jc w:val="left"/>
        <w:rPr>
          <w:rFonts w:ascii="Cambria" w:eastAsia="Cambria" w:hAnsi="Cambria" w:cs="Cambria"/>
        </w:rPr>
      </w:pPr>
      <w:r>
        <w:rPr>
          <w:rFonts w:ascii="Cambria"/>
          <w:b/>
          <w:color w:val="365F91"/>
        </w:rPr>
        <w:lastRenderedPageBreak/>
        <w:t>INFORMATIONS</w:t>
      </w:r>
      <w:r>
        <w:rPr>
          <w:rFonts w:ascii="Cambria"/>
          <w:b/>
          <w:color w:val="365F91"/>
          <w:spacing w:val="-16"/>
        </w:rPr>
        <w:t xml:space="preserve"> </w:t>
      </w:r>
      <w:r>
        <w:rPr>
          <w:rFonts w:ascii="Cambria"/>
          <w:b/>
          <w:color w:val="365F91"/>
        </w:rPr>
        <w:t>REGLEMENTAIRES.</w:t>
      </w:r>
    </w:p>
    <w:p w14:paraId="54FA6878" w14:textId="77777777" w:rsidR="00DD0F36" w:rsidRDefault="00DD0F36">
      <w:pPr>
        <w:spacing w:before="5"/>
        <w:rPr>
          <w:rFonts w:ascii="Cambria" w:eastAsia="Cambria" w:hAnsi="Cambria" w:cs="Cambria"/>
          <w:b/>
          <w:bCs/>
          <w:sz w:val="17"/>
          <w:szCs w:val="17"/>
        </w:rPr>
      </w:pPr>
    </w:p>
    <w:p w14:paraId="54FA6879" w14:textId="77777777" w:rsidR="00DD0F36" w:rsidRDefault="005B0BF3">
      <w:pPr>
        <w:pStyle w:val="Paragraphedeliste"/>
        <w:numPr>
          <w:ilvl w:val="1"/>
          <w:numId w:val="1"/>
        </w:numPr>
        <w:tabs>
          <w:tab w:val="left" w:pos="1523"/>
        </w:tabs>
        <w:spacing w:line="224" w:lineRule="exact"/>
        <w:ind w:right="413"/>
        <w:rPr>
          <w:rFonts w:ascii="Cambria" w:eastAsia="Cambria" w:hAnsi="Cambria" w:cs="Cambria"/>
          <w:color w:val="538DD3"/>
          <w:sz w:val="21"/>
          <w:szCs w:val="21"/>
        </w:rPr>
      </w:pPr>
      <w:r>
        <w:rPr>
          <w:rFonts w:ascii="Cambria" w:eastAsia="Cambria" w:hAnsi="Cambria" w:cs="Cambria"/>
          <w:b/>
          <w:bCs/>
          <w:color w:val="538DD3"/>
          <w:spacing w:val="-4"/>
          <w:sz w:val="21"/>
          <w:szCs w:val="21"/>
        </w:rPr>
        <w:t>Réglementations/législation</w:t>
      </w:r>
      <w:r>
        <w:rPr>
          <w:rFonts w:ascii="Cambria" w:eastAsia="Cambria" w:hAnsi="Cambria" w:cs="Cambria"/>
          <w:b/>
          <w:bCs/>
          <w:color w:val="538DD3"/>
          <w:spacing w:val="-17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particulière</w:t>
      </w:r>
      <w:r w:rsidR="00461434">
        <w:rPr>
          <w:rFonts w:ascii="Cambria" w:eastAsia="Cambria" w:hAnsi="Cambria" w:cs="Cambria"/>
          <w:b/>
          <w:bCs/>
          <w:color w:val="538DD3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à</w:t>
      </w:r>
      <w:r>
        <w:rPr>
          <w:rFonts w:ascii="Cambria" w:eastAsia="Cambria" w:hAnsi="Cambria" w:cs="Cambria"/>
          <w:b/>
          <w:bCs/>
          <w:color w:val="538DD3"/>
          <w:spacing w:val="-19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la</w:t>
      </w:r>
      <w:r>
        <w:rPr>
          <w:rFonts w:ascii="Cambria" w:eastAsia="Cambria" w:hAnsi="Cambria" w:cs="Cambria"/>
          <w:b/>
          <w:bCs/>
          <w:color w:val="538DD3"/>
          <w:spacing w:val="-19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substance</w:t>
      </w:r>
      <w:r w:rsidR="00461434">
        <w:rPr>
          <w:rFonts w:ascii="Cambria" w:eastAsia="Cambria" w:hAnsi="Cambria" w:cs="Cambria"/>
          <w:b/>
          <w:bCs/>
          <w:color w:val="538DD3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ou</w:t>
      </w:r>
      <w:r>
        <w:rPr>
          <w:rFonts w:ascii="Cambria" w:eastAsia="Cambria" w:hAnsi="Cambria" w:cs="Cambria"/>
          <w:b/>
          <w:bCs/>
          <w:color w:val="538DD3"/>
          <w:spacing w:val="-5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au</w:t>
      </w:r>
      <w:r>
        <w:rPr>
          <w:rFonts w:ascii="Cambria" w:eastAsia="Cambria" w:hAnsi="Cambria" w:cs="Cambria"/>
          <w:b/>
          <w:bCs/>
          <w:color w:val="538DD3"/>
          <w:spacing w:val="-16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mélange</w:t>
      </w:r>
      <w:r w:rsidR="00461434">
        <w:rPr>
          <w:rFonts w:ascii="Cambria" w:eastAsia="Cambria" w:hAnsi="Cambria" w:cs="Cambria"/>
          <w:b/>
          <w:bCs/>
          <w:color w:val="538DD3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en</w:t>
      </w:r>
      <w:r>
        <w:rPr>
          <w:rFonts w:ascii="Cambria" w:eastAsia="Cambria" w:hAnsi="Cambria" w:cs="Cambria"/>
          <w:b/>
          <w:bCs/>
          <w:color w:val="538DD3"/>
          <w:spacing w:val="-17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matière</w:t>
      </w:r>
      <w:r w:rsidR="00461434">
        <w:rPr>
          <w:rFonts w:ascii="Cambria" w:eastAsia="Cambria" w:hAnsi="Cambria" w:cs="Cambria"/>
          <w:b/>
          <w:bCs/>
          <w:color w:val="538DD3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de</w:t>
      </w:r>
      <w:r>
        <w:rPr>
          <w:rFonts w:ascii="Cambria" w:eastAsia="Cambria" w:hAnsi="Cambria" w:cs="Cambria"/>
          <w:b/>
          <w:bCs/>
          <w:color w:val="538DD3"/>
          <w:spacing w:val="-18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sécurité,</w:t>
      </w:r>
      <w:r>
        <w:rPr>
          <w:rFonts w:ascii="Cambria" w:eastAsia="Cambria" w:hAnsi="Cambria" w:cs="Cambria"/>
          <w:b/>
          <w:bCs/>
          <w:color w:val="538DD3"/>
          <w:spacing w:val="-19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1"/>
          <w:szCs w:val="21"/>
        </w:rPr>
        <w:t>de</w:t>
      </w:r>
      <w:r>
        <w:rPr>
          <w:rFonts w:ascii="Cambria" w:eastAsia="Cambria" w:hAnsi="Cambria" w:cs="Cambria"/>
          <w:b/>
          <w:bCs/>
          <w:color w:val="538DD3"/>
          <w:w w:val="99"/>
          <w:sz w:val="21"/>
          <w:szCs w:val="21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z w:val="20"/>
          <w:szCs w:val="20"/>
        </w:rPr>
        <w:t>santé et</w:t>
      </w:r>
      <w:r>
        <w:rPr>
          <w:rFonts w:ascii="Cambria" w:eastAsia="Cambria" w:hAnsi="Cambria" w:cs="Cambria"/>
          <w:b/>
          <w:bCs/>
          <w:color w:val="538DD3"/>
          <w:spacing w:val="-18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color w:val="538DD3"/>
          <w:spacing w:val="-4"/>
          <w:sz w:val="20"/>
          <w:szCs w:val="20"/>
        </w:rPr>
        <w:t>d’environnement.</w:t>
      </w:r>
    </w:p>
    <w:p w14:paraId="54FA687A" w14:textId="77777777" w:rsidR="00DD0F36" w:rsidRDefault="005B0BF3">
      <w:pPr>
        <w:pStyle w:val="Corpsdetexte"/>
        <w:spacing w:before="81"/>
        <w:ind w:right="413"/>
        <w:rPr>
          <w:rFonts w:cs="Calibri"/>
        </w:rPr>
      </w:pPr>
      <w:r>
        <w:rPr>
          <w:rFonts w:cs="Calibri"/>
          <w:spacing w:val="4"/>
          <w:w w:val="105"/>
        </w:rPr>
        <w:t xml:space="preserve">Pas </w:t>
      </w:r>
      <w:r>
        <w:rPr>
          <w:rFonts w:cs="Calibri"/>
          <w:spacing w:val="2"/>
          <w:w w:val="105"/>
        </w:rPr>
        <w:t xml:space="preserve">d’information </w:t>
      </w:r>
      <w:r>
        <w:rPr>
          <w:rFonts w:cs="Calibri"/>
          <w:w w:val="105"/>
        </w:rPr>
        <w:t>pertinente à ce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jour.</w:t>
      </w:r>
    </w:p>
    <w:p w14:paraId="54FA687B" w14:textId="77777777" w:rsidR="00DD0F36" w:rsidRDefault="005B0BF3">
      <w:pPr>
        <w:pStyle w:val="Titre2"/>
        <w:numPr>
          <w:ilvl w:val="1"/>
          <w:numId w:val="1"/>
        </w:numPr>
        <w:tabs>
          <w:tab w:val="left" w:pos="1523"/>
        </w:tabs>
        <w:ind w:left="1522" w:right="413" w:hanging="705"/>
        <w:rPr>
          <w:b w:val="0"/>
          <w:bCs w:val="0"/>
          <w:color w:val="538DD3"/>
        </w:rPr>
      </w:pPr>
      <w:r>
        <w:rPr>
          <w:color w:val="538DD3"/>
        </w:rPr>
        <w:t>Evaluation</w:t>
      </w:r>
      <w:r>
        <w:rPr>
          <w:color w:val="538DD3"/>
          <w:spacing w:val="-13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14"/>
        </w:rPr>
        <w:t xml:space="preserve"> </w:t>
      </w:r>
      <w:r>
        <w:rPr>
          <w:color w:val="538DD3"/>
        </w:rPr>
        <w:t>la</w:t>
      </w:r>
      <w:r>
        <w:rPr>
          <w:color w:val="538DD3"/>
          <w:spacing w:val="-15"/>
        </w:rPr>
        <w:t xml:space="preserve"> </w:t>
      </w:r>
      <w:r>
        <w:rPr>
          <w:color w:val="538DD3"/>
        </w:rPr>
        <w:t>sécurité</w:t>
      </w:r>
      <w:r w:rsidR="00461434">
        <w:rPr>
          <w:color w:val="538DD3"/>
        </w:rPr>
        <w:t xml:space="preserve"> </w:t>
      </w:r>
      <w:r>
        <w:rPr>
          <w:color w:val="538DD3"/>
        </w:rPr>
        <w:t>chimique.</w:t>
      </w:r>
    </w:p>
    <w:p w14:paraId="54FA6880" w14:textId="1A11DB94" w:rsidR="00DD0F36" w:rsidRDefault="005B0BF3" w:rsidP="00696834">
      <w:pPr>
        <w:pStyle w:val="Corpsdetexte"/>
        <w:spacing w:before="79"/>
        <w:ind w:right="413"/>
        <w:rPr>
          <w:rFonts w:cs="Calibri"/>
          <w:sz w:val="16"/>
          <w:szCs w:val="16"/>
        </w:rPr>
      </w:pPr>
      <w:r>
        <w:rPr>
          <w:spacing w:val="4"/>
          <w:w w:val="105"/>
        </w:rPr>
        <w:t xml:space="preserve">Pas </w:t>
      </w:r>
      <w:r>
        <w:rPr>
          <w:w w:val="105"/>
        </w:rPr>
        <w:t xml:space="preserve">de </w:t>
      </w:r>
      <w:r>
        <w:rPr>
          <w:spacing w:val="3"/>
          <w:w w:val="105"/>
        </w:rPr>
        <w:t xml:space="preserve">données </w:t>
      </w:r>
      <w:r>
        <w:rPr>
          <w:w w:val="105"/>
        </w:rPr>
        <w:t>disponibles à ce</w:t>
      </w:r>
      <w:r>
        <w:rPr>
          <w:spacing w:val="11"/>
          <w:w w:val="105"/>
        </w:rPr>
        <w:t xml:space="preserve"> </w:t>
      </w:r>
      <w:r>
        <w:rPr>
          <w:spacing w:val="3"/>
          <w:w w:val="105"/>
        </w:rPr>
        <w:t>jour.</w:t>
      </w:r>
    </w:p>
    <w:p w14:paraId="54FA6881" w14:textId="77777777" w:rsidR="00DD0F36" w:rsidRDefault="005B0BF3">
      <w:pPr>
        <w:pStyle w:val="Titre1"/>
        <w:numPr>
          <w:ilvl w:val="0"/>
          <w:numId w:val="1"/>
        </w:numPr>
        <w:tabs>
          <w:tab w:val="left" w:pos="1010"/>
        </w:tabs>
        <w:spacing w:before="72"/>
        <w:ind w:left="1010" w:right="413" w:hanging="497"/>
        <w:jc w:val="left"/>
        <w:rPr>
          <w:b w:val="0"/>
          <w:bCs w:val="0"/>
        </w:rPr>
      </w:pPr>
      <w:r>
        <w:rPr>
          <w:color w:val="365F91"/>
          <w:spacing w:val="-3"/>
        </w:rPr>
        <w:t>AUTRES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INFORMATIONS.</w:t>
      </w:r>
    </w:p>
    <w:p w14:paraId="54FA6882" w14:textId="77777777" w:rsidR="00DD0F36" w:rsidRDefault="00DD0F36">
      <w:pPr>
        <w:spacing w:before="6"/>
        <w:rPr>
          <w:rFonts w:ascii="Cambria" w:eastAsia="Cambria" w:hAnsi="Cambria" w:cs="Cambria"/>
          <w:b/>
          <w:bCs/>
          <w:sz w:val="17"/>
          <w:szCs w:val="17"/>
        </w:rPr>
      </w:pPr>
    </w:p>
    <w:p w14:paraId="54FA6883" w14:textId="77777777" w:rsidR="00DD0F36" w:rsidRDefault="005B0BF3">
      <w:pPr>
        <w:pStyle w:val="Corpsdetexte"/>
        <w:ind w:right="413"/>
      </w:pPr>
      <w:r>
        <w:rPr>
          <w:w w:val="105"/>
        </w:rPr>
        <w:t xml:space="preserve">Texte </w:t>
      </w:r>
      <w:r>
        <w:rPr>
          <w:spacing w:val="3"/>
          <w:w w:val="105"/>
        </w:rPr>
        <w:t>complet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 xml:space="preserve">des </w:t>
      </w:r>
      <w:r>
        <w:rPr>
          <w:spacing w:val="4"/>
          <w:w w:val="105"/>
        </w:rPr>
        <w:t>phrases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3"/>
          <w:w w:val="105"/>
        </w:rPr>
        <w:t>danger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apparaissant</w:t>
      </w:r>
      <w:r w:rsidR="00461434">
        <w:rPr>
          <w:spacing w:val="3"/>
          <w:w w:val="105"/>
        </w:rPr>
        <w:t xml:space="preserve"> </w:t>
      </w:r>
      <w:r>
        <w:rPr>
          <w:spacing w:val="3"/>
          <w:w w:val="105"/>
        </w:rPr>
        <w:t>au</w:t>
      </w:r>
      <w:r>
        <w:rPr>
          <w:spacing w:val="8"/>
          <w:w w:val="105"/>
        </w:rPr>
        <w:t xml:space="preserve"> </w:t>
      </w:r>
      <w:r>
        <w:rPr>
          <w:w w:val="105"/>
        </w:rPr>
        <w:t>paragraphe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:</w:t>
      </w:r>
    </w:p>
    <w:p w14:paraId="54FA6884" w14:textId="77777777" w:rsidR="00DD0F36" w:rsidRDefault="00DD0F36">
      <w:pPr>
        <w:spacing w:before="7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1699"/>
        <w:gridCol w:w="6392"/>
      </w:tblGrid>
      <w:tr w:rsidR="00DD0F36" w14:paraId="54FA6887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85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Classe/Cat.  de</w:t>
            </w:r>
            <w:r>
              <w:rPr>
                <w:rFonts w:ascii="Calibri"/>
                <w:b/>
                <w:spacing w:val="-1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86" w14:textId="77777777" w:rsidR="00DD0F36" w:rsidRDefault="005B0BF3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Phrases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D0F36" w14:paraId="54FA688A" w14:textId="77777777">
        <w:trPr>
          <w:trHeight w:hRule="exact" w:val="193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8" w14:textId="77777777" w:rsidR="00DD0F36" w:rsidRDefault="005B0BF3">
            <w:pPr>
              <w:pStyle w:val="TableParagraph"/>
              <w:spacing w:line="172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sz w:val="16"/>
              </w:rPr>
              <w:t xml:space="preserve">Acute  </w:t>
            </w:r>
            <w:proofErr w:type="spellStart"/>
            <w:r>
              <w:rPr>
                <w:rFonts w:ascii="Calibri"/>
                <w:spacing w:val="-3"/>
                <w:sz w:val="16"/>
              </w:rPr>
              <w:t>Tox</w:t>
            </w:r>
            <w:proofErr w:type="spellEnd"/>
            <w:r>
              <w:rPr>
                <w:rFonts w:ascii="Calibri"/>
                <w:spacing w:val="-3"/>
                <w:sz w:val="16"/>
              </w:rPr>
              <w:t>.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9" w14:textId="77777777" w:rsidR="00DD0F36" w:rsidRDefault="005B0BF3">
            <w:pPr>
              <w:pStyle w:val="TableParagraph"/>
              <w:spacing w:line="172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Toxicité  </w:t>
            </w:r>
            <w:r>
              <w:rPr>
                <w:rFonts w:ascii="Calibri" w:hAnsi="Calibri"/>
                <w:sz w:val="16"/>
              </w:rPr>
              <w:t xml:space="preserve">aiguë (par voie </w:t>
            </w:r>
            <w:r>
              <w:rPr>
                <w:rFonts w:ascii="Calibri" w:hAnsi="Calibri"/>
                <w:spacing w:val="-3"/>
                <w:sz w:val="16"/>
              </w:rPr>
              <w:t>orale),  catégorie</w:t>
            </w:r>
            <w:r>
              <w:rPr>
                <w:rFonts w:ascii="Calibri" w:hAnsi="Calibri"/>
                <w:sz w:val="16"/>
              </w:rPr>
              <w:t xml:space="preserve"> 4</w:t>
            </w:r>
          </w:p>
        </w:tc>
      </w:tr>
      <w:tr w:rsidR="00DD0F36" w14:paraId="54FA688D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B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Acute 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C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 xml:space="preserve">le milieu aquatique  </w:t>
            </w:r>
            <w:r>
              <w:rPr>
                <w:rFonts w:ascii="Calibri" w:hAnsi="Calibri"/>
                <w:sz w:val="16"/>
              </w:rPr>
              <w:t xml:space="preserve">- Danger aigu,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D0F36" w14:paraId="54FA6890" w14:textId="77777777">
        <w:trPr>
          <w:trHeight w:hRule="exact" w:val="20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E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  <w:sz w:val="16"/>
              </w:rPr>
              <w:t>Chronic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 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8F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 xml:space="preserve">le milieu aquatique  </w:t>
            </w:r>
            <w:r>
              <w:rPr>
                <w:rFonts w:ascii="Calibri" w:hAnsi="Calibri"/>
                <w:sz w:val="16"/>
              </w:rPr>
              <w:t xml:space="preserve">- Danger </w:t>
            </w:r>
            <w:r>
              <w:rPr>
                <w:rFonts w:ascii="Calibri" w:hAnsi="Calibri"/>
                <w:spacing w:val="-5"/>
                <w:sz w:val="16"/>
              </w:rPr>
              <w:t xml:space="preserve">chronique, 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 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D0F36" w14:paraId="54FA6893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1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  <w:sz w:val="16"/>
              </w:rPr>
              <w:t>Chronic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 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2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 xml:space="preserve">le milieu aquatique  </w:t>
            </w:r>
            <w:r>
              <w:rPr>
                <w:rFonts w:ascii="Calibri" w:hAnsi="Calibri"/>
                <w:sz w:val="16"/>
              </w:rPr>
              <w:t xml:space="preserve">- Danger </w:t>
            </w:r>
            <w:r>
              <w:rPr>
                <w:rFonts w:ascii="Calibri" w:hAnsi="Calibri"/>
                <w:spacing w:val="-5"/>
                <w:sz w:val="16"/>
              </w:rPr>
              <w:t xml:space="preserve">chronique, 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 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DD0F36" w14:paraId="54FA6896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4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  <w:sz w:val="16"/>
              </w:rPr>
              <w:t>Chronic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 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5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 xml:space="preserve">le milieu aquatique  </w:t>
            </w:r>
            <w:r>
              <w:rPr>
                <w:rFonts w:ascii="Calibri" w:hAnsi="Calibri"/>
                <w:sz w:val="16"/>
              </w:rPr>
              <w:t xml:space="preserve">- Danger </w:t>
            </w:r>
            <w:r>
              <w:rPr>
                <w:rFonts w:ascii="Calibri" w:hAnsi="Calibri"/>
                <w:spacing w:val="-5"/>
                <w:sz w:val="16"/>
              </w:rPr>
              <w:t xml:space="preserve">chronique, 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 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DD0F36" w14:paraId="54FA6899" w14:textId="77777777">
        <w:trPr>
          <w:trHeight w:hRule="exact" w:val="20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7" w14:textId="77777777" w:rsidR="00DD0F36" w:rsidRDefault="005B0BF3">
            <w:pPr>
              <w:pStyle w:val="TableParagraph"/>
              <w:spacing w:line="172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3"/>
                <w:sz w:val="16"/>
              </w:rPr>
              <w:t>Aquatic</w:t>
            </w:r>
            <w:proofErr w:type="spellEnd"/>
            <w:r>
              <w:rPr>
                <w:rFonts w:ascii="Calibri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  <w:sz w:val="16"/>
              </w:rPr>
              <w:t>Chronic</w:t>
            </w:r>
            <w:proofErr w:type="spellEnd"/>
            <w:r>
              <w:rPr>
                <w:rFonts w:ascii="Calibri"/>
                <w:spacing w:val="-5"/>
                <w:sz w:val="16"/>
              </w:rPr>
              <w:t xml:space="preserve">   </w:t>
            </w: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8" w14:textId="77777777" w:rsidR="00DD0F36" w:rsidRDefault="005B0BF3">
            <w:pPr>
              <w:pStyle w:val="TableParagraph"/>
              <w:spacing w:line="172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Dangers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pacing w:val="-3"/>
                <w:sz w:val="16"/>
              </w:rPr>
              <w:t xml:space="preserve">le milieu aquatique  </w:t>
            </w:r>
            <w:r>
              <w:rPr>
                <w:rFonts w:ascii="Calibri" w:hAnsi="Calibri"/>
                <w:sz w:val="16"/>
              </w:rPr>
              <w:t xml:space="preserve">- Danger </w:t>
            </w:r>
            <w:r>
              <w:rPr>
                <w:rFonts w:ascii="Calibri" w:hAnsi="Calibri"/>
                <w:spacing w:val="-5"/>
                <w:sz w:val="16"/>
              </w:rPr>
              <w:t xml:space="preserve">chronique, 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 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</w:t>
            </w:r>
          </w:p>
        </w:tc>
      </w:tr>
      <w:tr w:rsidR="00DD0F36" w14:paraId="54FA689C" w14:textId="77777777">
        <w:trPr>
          <w:trHeight w:hRule="exact" w:val="192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A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Asp. </w:t>
            </w:r>
            <w:proofErr w:type="spellStart"/>
            <w:r>
              <w:rPr>
                <w:rFonts w:ascii="Calibri"/>
                <w:spacing w:val="-3"/>
                <w:sz w:val="16"/>
              </w:rPr>
              <w:t>Tox</w:t>
            </w:r>
            <w:proofErr w:type="spellEnd"/>
            <w:r>
              <w:rPr>
                <w:rFonts w:ascii="Calibri"/>
                <w:spacing w:val="-3"/>
                <w:sz w:val="16"/>
              </w:rPr>
              <w:t>.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9B" w14:textId="77777777" w:rsidR="00DD0F36" w:rsidRDefault="005B0BF3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Toxicité  </w:t>
            </w:r>
            <w:r>
              <w:rPr>
                <w:rFonts w:ascii="Calibri" w:hAnsi="Calibri"/>
                <w:sz w:val="16"/>
              </w:rPr>
              <w:t xml:space="preserve">par </w:t>
            </w:r>
            <w:r>
              <w:rPr>
                <w:rFonts w:ascii="Calibri" w:hAnsi="Calibri"/>
                <w:spacing w:val="-3"/>
                <w:sz w:val="16"/>
              </w:rPr>
              <w:t>aspiration,  catégorie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D0F36" w14:paraId="54FA689F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9D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 xml:space="preserve">Eye </w:t>
            </w:r>
            <w:r>
              <w:rPr>
                <w:rFonts w:ascii="Calibri"/>
                <w:sz w:val="16"/>
              </w:rPr>
              <w:t>Dam.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9E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Lésions  </w:t>
            </w:r>
            <w:r>
              <w:rPr>
                <w:rFonts w:ascii="Calibri" w:hAnsi="Calibri"/>
                <w:spacing w:val="-4"/>
                <w:sz w:val="16"/>
              </w:rPr>
              <w:t xml:space="preserve">oculaires  </w:t>
            </w:r>
            <w:r>
              <w:rPr>
                <w:rFonts w:ascii="Calibri" w:hAnsi="Calibri"/>
                <w:sz w:val="16"/>
              </w:rPr>
              <w:t xml:space="preserve">graves / </w:t>
            </w:r>
            <w:r>
              <w:rPr>
                <w:rFonts w:ascii="Calibri" w:hAnsi="Calibri"/>
                <w:spacing w:val="-5"/>
                <w:sz w:val="16"/>
              </w:rPr>
              <w:t xml:space="preserve">irritation   </w:t>
            </w:r>
            <w:r>
              <w:rPr>
                <w:rFonts w:ascii="Calibri" w:hAnsi="Calibri"/>
                <w:spacing w:val="-4"/>
                <w:sz w:val="16"/>
              </w:rPr>
              <w:t xml:space="preserve">oculaire,  </w:t>
            </w:r>
            <w:r>
              <w:rPr>
                <w:rFonts w:ascii="Calibri" w:hAnsi="Calibri"/>
                <w:spacing w:val="-3"/>
                <w:sz w:val="16"/>
              </w:rPr>
              <w:t>catégorie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D0F36" w14:paraId="54FA68A2" w14:textId="77777777">
        <w:trPr>
          <w:trHeight w:hRule="exact" w:val="208"/>
        </w:trPr>
        <w:tc>
          <w:tcPr>
            <w:tcW w:w="169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0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2"/>
                <w:sz w:val="16"/>
              </w:rPr>
              <w:t xml:space="preserve">Eye </w:t>
            </w:r>
            <w:proofErr w:type="spellStart"/>
            <w:r>
              <w:rPr>
                <w:rFonts w:ascii="Calibri"/>
                <w:spacing w:val="-4"/>
                <w:sz w:val="16"/>
              </w:rPr>
              <w:t>Irrit</w:t>
            </w:r>
            <w:proofErr w:type="spellEnd"/>
            <w:r>
              <w:rPr>
                <w:rFonts w:ascii="Calibri"/>
                <w:spacing w:val="-4"/>
                <w:sz w:val="16"/>
              </w:rPr>
              <w:t>.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1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Lésions  </w:t>
            </w:r>
            <w:r>
              <w:rPr>
                <w:rFonts w:ascii="Calibri" w:hAnsi="Calibri"/>
                <w:spacing w:val="-4"/>
                <w:sz w:val="16"/>
              </w:rPr>
              <w:t xml:space="preserve">oculaires  </w:t>
            </w:r>
            <w:r>
              <w:rPr>
                <w:rFonts w:ascii="Calibri" w:hAnsi="Calibri"/>
                <w:sz w:val="16"/>
              </w:rPr>
              <w:t xml:space="preserve">graves / </w:t>
            </w:r>
            <w:r>
              <w:rPr>
                <w:rFonts w:ascii="Calibri" w:hAnsi="Calibri"/>
                <w:spacing w:val="-5"/>
                <w:sz w:val="16"/>
              </w:rPr>
              <w:t xml:space="preserve">irritation   </w:t>
            </w:r>
            <w:r>
              <w:rPr>
                <w:rFonts w:ascii="Calibri" w:hAnsi="Calibri"/>
                <w:spacing w:val="-4"/>
                <w:sz w:val="16"/>
              </w:rPr>
              <w:t xml:space="preserve">oculaire,  </w:t>
            </w:r>
            <w:r>
              <w:rPr>
                <w:rFonts w:ascii="Calibri" w:hAnsi="Calibri"/>
                <w:spacing w:val="-3"/>
                <w:sz w:val="16"/>
              </w:rPr>
              <w:t>catégorie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DD0F36" w14:paraId="54FA68A5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3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z w:val="16"/>
              </w:rPr>
              <w:t>Flam</w:t>
            </w:r>
            <w:proofErr w:type="spellEnd"/>
            <w:r>
              <w:rPr>
                <w:rFonts w:ascii="Calibri"/>
                <w:sz w:val="16"/>
              </w:rPr>
              <w:t xml:space="preserve">. </w:t>
            </w:r>
            <w:proofErr w:type="spellStart"/>
            <w:r>
              <w:rPr>
                <w:rFonts w:ascii="Calibri"/>
                <w:spacing w:val="-4"/>
                <w:sz w:val="16"/>
              </w:rPr>
              <w:t>Liq</w:t>
            </w:r>
            <w:proofErr w:type="spellEnd"/>
            <w:r>
              <w:rPr>
                <w:rFonts w:ascii="Calibri"/>
                <w:spacing w:val="-4"/>
                <w:sz w:val="16"/>
              </w:rPr>
              <w:t>.</w:t>
            </w:r>
            <w:r>
              <w:rPr>
                <w:rFonts w:ascii="Calibri"/>
                <w:spacing w:val="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4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Liquides  </w:t>
            </w:r>
            <w:r>
              <w:rPr>
                <w:rFonts w:ascii="Calibri" w:hAnsi="Calibri"/>
                <w:sz w:val="16"/>
              </w:rPr>
              <w:t xml:space="preserve">inflammables, </w:t>
            </w:r>
            <w:r>
              <w:rPr>
                <w:rFonts w:ascii="Calibri" w:hAnsi="Calibri"/>
                <w:spacing w:val="-3"/>
                <w:sz w:val="16"/>
              </w:rPr>
              <w:t>catégorie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</w:p>
        </w:tc>
      </w:tr>
      <w:tr w:rsidR="00DD0F36" w14:paraId="54FA68A8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6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r>
              <w:rPr>
                <w:rFonts w:ascii="Calibri"/>
                <w:spacing w:val="-6"/>
                <w:sz w:val="16"/>
              </w:rPr>
              <w:t>Corr.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7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sz w:val="16"/>
              </w:rPr>
              <w:t xml:space="preserve">Corrosion   </w:t>
            </w:r>
            <w:r>
              <w:rPr>
                <w:rFonts w:ascii="Calibri" w:hAnsi="Calibri"/>
                <w:sz w:val="16"/>
              </w:rPr>
              <w:t xml:space="preserve">/ </w:t>
            </w:r>
            <w:r>
              <w:rPr>
                <w:rFonts w:ascii="Calibri" w:hAnsi="Calibri"/>
                <w:spacing w:val="-4"/>
                <w:sz w:val="16"/>
              </w:rPr>
              <w:t xml:space="preserve">Irritation  </w:t>
            </w:r>
            <w:r>
              <w:rPr>
                <w:rFonts w:ascii="Calibri" w:hAnsi="Calibri"/>
                <w:spacing w:val="-3"/>
                <w:sz w:val="16"/>
              </w:rPr>
              <w:t xml:space="preserve">cutanée,  catégorie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DD0F36" w14:paraId="54FA68AB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9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Skin </w:t>
            </w:r>
            <w:proofErr w:type="spellStart"/>
            <w:r>
              <w:rPr>
                <w:rFonts w:ascii="Calibri"/>
                <w:spacing w:val="-4"/>
                <w:sz w:val="16"/>
              </w:rPr>
              <w:t>Irrit</w:t>
            </w:r>
            <w:proofErr w:type="spellEnd"/>
            <w:r>
              <w:rPr>
                <w:rFonts w:ascii="Calibri"/>
                <w:spacing w:val="-4"/>
                <w:sz w:val="16"/>
              </w:rPr>
              <w:t>.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A" w14:textId="77777777" w:rsidR="00DD0F36" w:rsidRDefault="005B0BF3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sz w:val="16"/>
              </w:rPr>
              <w:t xml:space="preserve">Corrosion   </w:t>
            </w:r>
            <w:r>
              <w:rPr>
                <w:rFonts w:ascii="Calibri" w:hAnsi="Calibri"/>
                <w:sz w:val="16"/>
              </w:rPr>
              <w:t xml:space="preserve">/ </w:t>
            </w:r>
            <w:r>
              <w:rPr>
                <w:rFonts w:ascii="Calibri" w:hAnsi="Calibri"/>
                <w:spacing w:val="-4"/>
                <w:sz w:val="16"/>
              </w:rPr>
              <w:t xml:space="preserve">Irritation  </w:t>
            </w:r>
            <w:r>
              <w:rPr>
                <w:rFonts w:ascii="Calibri" w:hAnsi="Calibri"/>
                <w:spacing w:val="-3"/>
                <w:sz w:val="16"/>
              </w:rPr>
              <w:t>cutanée,  catégorie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DD0F36" w14:paraId="54FA68AE" w14:textId="77777777">
        <w:trPr>
          <w:trHeight w:hRule="exact" w:val="192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C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D" w14:textId="77777777" w:rsidR="00DD0F36" w:rsidRDefault="005B0BF3">
            <w:pPr>
              <w:pStyle w:val="TableParagraph"/>
              <w:spacing w:line="171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>Sensibilisation  cutanée,  catégorie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</w:t>
            </w:r>
          </w:p>
        </w:tc>
      </w:tr>
      <w:tr w:rsidR="00DD0F36" w14:paraId="54FA68B1" w14:textId="77777777">
        <w:trPr>
          <w:trHeight w:hRule="exact" w:val="20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AF" w14:textId="77777777" w:rsidR="00DD0F36" w:rsidRDefault="005B0BF3">
            <w:pPr>
              <w:pStyle w:val="TableParagraph"/>
              <w:spacing w:line="188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1A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0" w14:textId="77777777" w:rsidR="00DD0F36" w:rsidRDefault="005B0BF3">
            <w:pPr>
              <w:pStyle w:val="TableParagraph"/>
              <w:spacing w:line="188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>Sensibilisation  cutanée,  catégorie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1A</w:t>
            </w:r>
          </w:p>
        </w:tc>
      </w:tr>
      <w:tr w:rsidR="00DD0F36" w14:paraId="54FA68B4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2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Skin Sens.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1B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3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>Sensibilisation  cutanée,  catégorie</w:t>
            </w:r>
            <w:r>
              <w:rPr>
                <w:rFonts w:ascii="Calibri" w:hAnsi="Calibri"/>
                <w:spacing w:val="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1B</w:t>
            </w:r>
          </w:p>
        </w:tc>
      </w:tr>
      <w:tr w:rsidR="00DD0F36" w14:paraId="54FA68B7" w14:textId="77777777">
        <w:trPr>
          <w:trHeight w:hRule="exact" w:val="208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5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3"/>
                <w:sz w:val="16"/>
              </w:rPr>
              <w:t xml:space="preserve">STOT </w:t>
            </w:r>
            <w:r>
              <w:rPr>
                <w:rFonts w:ascii="Calibri"/>
                <w:spacing w:val="-4"/>
                <w:sz w:val="16"/>
              </w:rPr>
              <w:t>RE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6" w14:textId="77777777" w:rsidR="00DD0F36" w:rsidRDefault="005B0BF3">
            <w:pPr>
              <w:pStyle w:val="TableParagraph"/>
              <w:spacing w:line="187" w:lineRule="exact"/>
              <w:ind w:left="1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Toxicité  </w:t>
            </w:r>
            <w:r>
              <w:rPr>
                <w:rFonts w:ascii="Calibri" w:hAnsi="Calibri"/>
                <w:spacing w:val="-3"/>
                <w:sz w:val="16"/>
              </w:rPr>
              <w:t xml:space="preserve">spécifique  </w:t>
            </w:r>
            <w:r>
              <w:rPr>
                <w:rFonts w:ascii="Calibri" w:hAnsi="Calibri"/>
                <w:spacing w:val="-4"/>
                <w:sz w:val="16"/>
              </w:rPr>
              <w:t xml:space="preserve">pour certains  </w:t>
            </w:r>
            <w:r>
              <w:rPr>
                <w:rFonts w:ascii="Calibri" w:hAnsi="Calibri"/>
                <w:sz w:val="16"/>
              </w:rPr>
              <w:t xml:space="preserve">organes </w:t>
            </w:r>
            <w:r>
              <w:rPr>
                <w:rFonts w:ascii="Calibri" w:hAnsi="Calibri"/>
                <w:spacing w:val="-4"/>
                <w:sz w:val="16"/>
              </w:rPr>
              <w:t xml:space="preserve">cibles  </w:t>
            </w:r>
            <w:r>
              <w:rPr>
                <w:rFonts w:ascii="Calibri" w:hAnsi="Calibri"/>
                <w:sz w:val="16"/>
              </w:rPr>
              <w:t xml:space="preserve">- </w:t>
            </w:r>
            <w:r>
              <w:rPr>
                <w:rFonts w:ascii="Calibri" w:hAnsi="Calibri"/>
                <w:spacing w:val="-4"/>
                <w:sz w:val="16"/>
              </w:rPr>
              <w:t xml:space="preserve">Exposition  </w:t>
            </w:r>
            <w:r>
              <w:rPr>
                <w:rFonts w:ascii="Calibri" w:hAnsi="Calibri"/>
                <w:spacing w:val="-3"/>
                <w:sz w:val="16"/>
              </w:rPr>
              <w:t>répétée,  catégorie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</w:t>
            </w:r>
          </w:p>
        </w:tc>
      </w:tr>
      <w:tr w:rsidR="00DD0F36" w14:paraId="54FA68BA" w14:textId="77777777">
        <w:trPr>
          <w:trHeight w:hRule="exact" w:val="400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8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3"/>
                <w:sz w:val="16"/>
              </w:rPr>
              <w:t>STOT SE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6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B9" w14:textId="77777777" w:rsidR="00DD0F36" w:rsidRDefault="005B0BF3">
            <w:pPr>
              <w:pStyle w:val="TableParagraph"/>
              <w:spacing w:line="235" w:lineRule="auto"/>
              <w:ind w:left="111" w:right="1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Toxicité </w:t>
            </w:r>
            <w:r>
              <w:rPr>
                <w:rFonts w:ascii="Calibri" w:hAnsi="Calibri"/>
                <w:spacing w:val="-3"/>
                <w:sz w:val="16"/>
              </w:rPr>
              <w:t xml:space="preserve">spécifique </w:t>
            </w:r>
            <w:r>
              <w:rPr>
                <w:rFonts w:ascii="Calibri" w:hAnsi="Calibri"/>
                <w:spacing w:val="-4"/>
                <w:sz w:val="16"/>
              </w:rPr>
              <w:t xml:space="preserve">pour certains </w:t>
            </w:r>
            <w:r>
              <w:rPr>
                <w:rFonts w:ascii="Calibri" w:hAnsi="Calibri"/>
                <w:sz w:val="16"/>
              </w:rPr>
              <w:t xml:space="preserve">organes </w:t>
            </w:r>
            <w:r>
              <w:rPr>
                <w:rFonts w:ascii="Calibri" w:hAnsi="Calibri"/>
                <w:spacing w:val="-4"/>
                <w:sz w:val="16"/>
              </w:rPr>
              <w:t xml:space="preserve">cibles </w:t>
            </w:r>
            <w:r>
              <w:rPr>
                <w:rFonts w:ascii="Calibri" w:hAnsi="Calibri"/>
                <w:sz w:val="16"/>
              </w:rPr>
              <w:t xml:space="preserve">- </w:t>
            </w:r>
            <w:r>
              <w:rPr>
                <w:rFonts w:ascii="Calibri" w:hAnsi="Calibri"/>
                <w:spacing w:val="-4"/>
                <w:sz w:val="16"/>
              </w:rPr>
              <w:t xml:space="preserve">Exposition unique, </w:t>
            </w:r>
            <w:r>
              <w:rPr>
                <w:rFonts w:ascii="Calibri" w:hAnsi="Calibri"/>
                <w:spacing w:val="-3"/>
                <w:sz w:val="16"/>
              </w:rPr>
              <w:t xml:space="preserve">catégorie </w:t>
            </w:r>
            <w:r>
              <w:rPr>
                <w:rFonts w:ascii="Calibri" w:hAnsi="Calibri"/>
                <w:sz w:val="16"/>
              </w:rPr>
              <w:t xml:space="preserve">3 : </w:t>
            </w:r>
            <w:r>
              <w:rPr>
                <w:rFonts w:ascii="Calibri" w:hAnsi="Calibri"/>
                <w:spacing w:val="-4"/>
                <w:sz w:val="16"/>
              </w:rPr>
              <w:t>Irritation</w:t>
            </w:r>
            <w:r>
              <w:rPr>
                <w:rFonts w:ascii="Calibri" w:hAnsi="Calibri"/>
                <w:spacing w:val="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des</w:t>
            </w:r>
            <w:r>
              <w:rPr>
                <w:rFonts w:ascii="Calibri" w:hAnsi="Calibri"/>
                <w:w w:val="9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voies </w:t>
            </w:r>
            <w:r>
              <w:rPr>
                <w:rFonts w:ascii="Calibri" w:hAnsi="Calibri"/>
                <w:spacing w:val="-4"/>
                <w:sz w:val="16"/>
              </w:rPr>
              <w:t>respiratoires</w:t>
            </w:r>
          </w:p>
        </w:tc>
      </w:tr>
    </w:tbl>
    <w:p w14:paraId="54FA68BB" w14:textId="77777777" w:rsidR="00DD0F36" w:rsidRDefault="00DD0F36">
      <w:pPr>
        <w:rPr>
          <w:rFonts w:ascii="Calibri" w:eastAsia="Calibri" w:hAnsi="Calibri" w:cs="Calibri"/>
          <w:sz w:val="20"/>
          <w:szCs w:val="20"/>
        </w:rPr>
      </w:pPr>
    </w:p>
    <w:p w14:paraId="54FA68BC" w14:textId="77777777" w:rsidR="00DD0F36" w:rsidRDefault="00DD0F36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54FA68BD" w14:textId="77777777" w:rsidR="00DD0F36" w:rsidRDefault="005B0BF3">
      <w:pPr>
        <w:pStyle w:val="Corpsdetexte"/>
        <w:ind w:right="413"/>
      </w:pPr>
      <w:r>
        <w:rPr>
          <w:w w:val="105"/>
        </w:rPr>
        <w:t xml:space="preserve">Texte </w:t>
      </w:r>
      <w:r>
        <w:rPr>
          <w:spacing w:val="3"/>
          <w:w w:val="105"/>
        </w:rPr>
        <w:t>complet</w:t>
      </w:r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 xml:space="preserve">des </w:t>
      </w:r>
      <w:r>
        <w:rPr>
          <w:spacing w:val="4"/>
          <w:w w:val="105"/>
        </w:rPr>
        <w:t>phrases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H</w:t>
      </w:r>
      <w:r>
        <w:rPr>
          <w:b/>
          <w:spacing w:val="-7"/>
          <w:w w:val="105"/>
        </w:rPr>
        <w:t xml:space="preserve"> </w:t>
      </w:r>
      <w:r>
        <w:rPr>
          <w:spacing w:val="4"/>
          <w:w w:val="105"/>
        </w:rPr>
        <w:t>apparaissant</w:t>
      </w:r>
      <w:r w:rsidR="00461434">
        <w:rPr>
          <w:spacing w:val="4"/>
          <w:w w:val="105"/>
        </w:rPr>
        <w:t xml:space="preserve"> </w:t>
      </w:r>
      <w:r>
        <w:rPr>
          <w:spacing w:val="4"/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w w:val="105"/>
        </w:rPr>
        <w:t>paragraphe</w:t>
      </w:r>
      <w:r>
        <w:rPr>
          <w:spacing w:val="-15"/>
          <w:w w:val="105"/>
        </w:rPr>
        <w:t xml:space="preserve"> </w:t>
      </w:r>
      <w:r>
        <w:rPr>
          <w:w w:val="105"/>
        </w:rPr>
        <w:t>3</w:t>
      </w:r>
      <w:r>
        <w:rPr>
          <w:spacing w:val="5"/>
          <w:w w:val="105"/>
        </w:rPr>
        <w:t xml:space="preserve"> </w:t>
      </w:r>
      <w:r>
        <w:rPr>
          <w:w w:val="105"/>
        </w:rPr>
        <w:t>:</w:t>
      </w:r>
    </w:p>
    <w:p w14:paraId="54FA68BE" w14:textId="77777777" w:rsidR="00DD0F36" w:rsidRDefault="00DD0F36">
      <w:pPr>
        <w:spacing w:before="7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961"/>
        <w:gridCol w:w="7130"/>
      </w:tblGrid>
      <w:tr w:rsidR="00DD0F36" w14:paraId="54FA68C2" w14:textId="77777777">
        <w:trPr>
          <w:trHeight w:hRule="exact" w:val="401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BF" w14:textId="77777777" w:rsidR="00DD0F36" w:rsidRDefault="005B0BF3">
            <w:pPr>
              <w:pStyle w:val="TableParagraph"/>
              <w:spacing w:line="170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>Codes</w:t>
            </w:r>
          </w:p>
          <w:p w14:paraId="54FA68C0" w14:textId="77777777" w:rsidR="00DD0F36" w:rsidRDefault="005B0BF3">
            <w:pPr>
              <w:pStyle w:val="TableParagraph"/>
              <w:spacing w:line="194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FA68C1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4"/>
                <w:sz w:val="16"/>
              </w:rPr>
              <w:t xml:space="preserve">Mentions  </w:t>
            </w:r>
            <w:r>
              <w:rPr>
                <w:rFonts w:ascii="Calibri"/>
                <w:b/>
                <w:spacing w:val="-3"/>
                <w:sz w:val="16"/>
              </w:rPr>
              <w:t>de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danger</w:t>
            </w:r>
          </w:p>
        </w:tc>
      </w:tr>
      <w:tr w:rsidR="00DD0F36" w14:paraId="54FA68C5" w14:textId="77777777">
        <w:trPr>
          <w:trHeight w:hRule="exact" w:val="192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3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H226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4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5"/>
                <w:sz w:val="16"/>
              </w:rPr>
              <w:t xml:space="preserve">Liquide  </w:t>
            </w:r>
            <w:r>
              <w:rPr>
                <w:rFonts w:ascii="Calibri"/>
                <w:sz w:val="16"/>
              </w:rPr>
              <w:t>et vapeurs</w:t>
            </w:r>
            <w:r>
              <w:rPr>
                <w:rFonts w:ascii="Calibri"/>
                <w:spacing w:val="-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inflammables.</w:t>
            </w:r>
          </w:p>
        </w:tc>
      </w:tr>
      <w:tr w:rsidR="00DD0F36" w14:paraId="54FA68C8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6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H302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7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5"/>
                <w:sz w:val="16"/>
              </w:rPr>
              <w:t xml:space="preserve">Nocif  </w:t>
            </w:r>
            <w:r>
              <w:rPr>
                <w:rFonts w:ascii="Calibri"/>
                <w:sz w:val="16"/>
              </w:rPr>
              <w:t>en cas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pacing w:val="-3"/>
                <w:sz w:val="16"/>
              </w:rPr>
              <w:t>d'ingestion.</w:t>
            </w:r>
          </w:p>
        </w:tc>
      </w:tr>
      <w:tr w:rsidR="00DD0F36" w14:paraId="54FA68CB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9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H304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A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Peut </w:t>
            </w:r>
            <w:r>
              <w:rPr>
                <w:rFonts w:ascii="Calibri" w:hAnsi="Calibri"/>
                <w:spacing w:val="-4"/>
                <w:sz w:val="16"/>
              </w:rPr>
              <w:t xml:space="preserve">être  mortel  </w:t>
            </w:r>
            <w:r>
              <w:rPr>
                <w:rFonts w:ascii="Calibri" w:hAnsi="Calibri"/>
                <w:sz w:val="16"/>
              </w:rPr>
              <w:t xml:space="preserve">en cas </w:t>
            </w:r>
            <w:r>
              <w:rPr>
                <w:rFonts w:ascii="Calibri" w:hAnsi="Calibri"/>
                <w:spacing w:val="-3"/>
                <w:sz w:val="16"/>
              </w:rPr>
              <w:t xml:space="preserve">d'ingestion  </w:t>
            </w:r>
            <w:r>
              <w:rPr>
                <w:rFonts w:ascii="Calibri" w:hAnsi="Calibri"/>
                <w:sz w:val="16"/>
              </w:rPr>
              <w:t xml:space="preserve">et </w:t>
            </w:r>
            <w:r>
              <w:rPr>
                <w:rFonts w:ascii="Calibri" w:hAnsi="Calibri"/>
                <w:spacing w:val="-3"/>
                <w:sz w:val="16"/>
              </w:rPr>
              <w:t xml:space="preserve">de </w:t>
            </w:r>
            <w:r>
              <w:rPr>
                <w:rFonts w:ascii="Calibri" w:hAnsi="Calibri"/>
                <w:spacing w:val="-4"/>
                <w:sz w:val="16"/>
              </w:rPr>
              <w:t xml:space="preserve">pénétration  </w:t>
            </w:r>
            <w:r>
              <w:rPr>
                <w:rFonts w:ascii="Calibri" w:hAnsi="Calibri"/>
                <w:sz w:val="16"/>
              </w:rPr>
              <w:t>dans les voies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respiratoires.</w:t>
            </w:r>
          </w:p>
        </w:tc>
      </w:tr>
      <w:tr w:rsidR="00DD0F36" w14:paraId="54FA68CE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C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H312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D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sz w:val="16"/>
              </w:rPr>
              <w:t xml:space="preserve">Nocif  </w:t>
            </w:r>
            <w:r>
              <w:rPr>
                <w:rFonts w:ascii="Calibri" w:hAnsi="Calibri"/>
                <w:sz w:val="16"/>
              </w:rPr>
              <w:t xml:space="preserve">par </w:t>
            </w:r>
            <w:r>
              <w:rPr>
                <w:rFonts w:ascii="Calibri" w:hAnsi="Calibri"/>
                <w:spacing w:val="-3"/>
                <w:sz w:val="16"/>
              </w:rPr>
              <w:t>contact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cutané.</w:t>
            </w:r>
          </w:p>
        </w:tc>
      </w:tr>
      <w:tr w:rsidR="00DD0F36" w14:paraId="54FA68D1" w14:textId="77777777">
        <w:trPr>
          <w:trHeight w:hRule="exact" w:val="209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CF" w14:textId="77777777" w:rsidR="00DD0F36" w:rsidRDefault="005B0BF3">
            <w:pPr>
              <w:pStyle w:val="TableParagraph"/>
              <w:spacing w:line="172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H314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0" w14:textId="77777777" w:rsidR="00DD0F36" w:rsidRDefault="005B0BF3">
            <w:pPr>
              <w:pStyle w:val="TableParagraph"/>
              <w:spacing w:line="172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Provoque de </w:t>
            </w:r>
            <w:r>
              <w:rPr>
                <w:rFonts w:ascii="Calibri" w:hAnsi="Calibri"/>
                <w:sz w:val="16"/>
              </w:rPr>
              <w:t xml:space="preserve">graves </w:t>
            </w:r>
            <w:r>
              <w:rPr>
                <w:rFonts w:ascii="Calibri" w:hAnsi="Calibri"/>
                <w:spacing w:val="-5"/>
                <w:sz w:val="16"/>
              </w:rPr>
              <w:t xml:space="preserve">brûlures  </w:t>
            </w:r>
            <w:r>
              <w:rPr>
                <w:rFonts w:ascii="Calibri" w:hAnsi="Calibri"/>
                <w:spacing w:val="-3"/>
                <w:sz w:val="16"/>
              </w:rPr>
              <w:t xml:space="preserve">de la  </w:t>
            </w:r>
            <w:r>
              <w:rPr>
                <w:rFonts w:ascii="Calibri" w:hAnsi="Calibri"/>
                <w:sz w:val="16"/>
              </w:rPr>
              <w:t xml:space="preserve">peau et </w:t>
            </w:r>
            <w:r>
              <w:rPr>
                <w:rFonts w:ascii="Calibri" w:hAnsi="Calibri"/>
                <w:spacing w:val="-3"/>
                <w:sz w:val="16"/>
              </w:rPr>
              <w:t xml:space="preserve">de </w:t>
            </w:r>
            <w:r>
              <w:rPr>
                <w:rFonts w:ascii="Calibri" w:hAnsi="Calibri"/>
                <w:sz w:val="16"/>
              </w:rPr>
              <w:t xml:space="preserve">graves </w:t>
            </w:r>
            <w:r>
              <w:rPr>
                <w:rFonts w:ascii="Calibri" w:hAnsi="Calibri"/>
                <w:spacing w:val="-3"/>
                <w:sz w:val="16"/>
              </w:rPr>
              <w:t xml:space="preserve">lésions </w:t>
            </w:r>
            <w:r>
              <w:rPr>
                <w:rFonts w:ascii="Calibri" w:hAnsi="Calibri"/>
                <w:sz w:val="16"/>
              </w:rPr>
              <w:t>des</w:t>
            </w:r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yeux.</w:t>
            </w:r>
          </w:p>
        </w:tc>
      </w:tr>
      <w:tr w:rsidR="00DD0F36" w14:paraId="54FA68D4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2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H315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3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Provoque  </w:t>
            </w:r>
            <w:r>
              <w:rPr>
                <w:rFonts w:ascii="Calibri" w:hAnsi="Calibri"/>
                <w:spacing w:val="-4"/>
                <w:sz w:val="16"/>
              </w:rPr>
              <w:t xml:space="preserve">une  </w:t>
            </w:r>
            <w:r>
              <w:rPr>
                <w:rFonts w:ascii="Calibri" w:hAnsi="Calibri"/>
                <w:spacing w:val="-5"/>
                <w:sz w:val="16"/>
              </w:rPr>
              <w:t>irritation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cutanée.</w:t>
            </w:r>
          </w:p>
        </w:tc>
      </w:tr>
      <w:tr w:rsidR="00DD0F36" w14:paraId="54FA68D7" w14:textId="77777777">
        <w:trPr>
          <w:trHeight w:hRule="exact" w:val="192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D5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H317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4FA68D6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Peut </w:t>
            </w:r>
            <w:r>
              <w:rPr>
                <w:rFonts w:ascii="Calibri" w:hAnsi="Calibri"/>
                <w:spacing w:val="-3"/>
                <w:sz w:val="16"/>
              </w:rPr>
              <w:t xml:space="preserve">provoquer  </w:t>
            </w:r>
            <w:r>
              <w:rPr>
                <w:rFonts w:ascii="Calibri" w:hAnsi="Calibri"/>
                <w:spacing w:val="-4"/>
                <w:sz w:val="16"/>
              </w:rPr>
              <w:t xml:space="preserve">une </w:t>
            </w:r>
            <w:r>
              <w:rPr>
                <w:rFonts w:ascii="Calibri" w:hAnsi="Calibri"/>
                <w:sz w:val="16"/>
              </w:rPr>
              <w:t>allergie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cutanée.</w:t>
            </w:r>
          </w:p>
        </w:tc>
      </w:tr>
      <w:tr w:rsidR="00DD0F36" w14:paraId="54FA68DA" w14:textId="77777777">
        <w:trPr>
          <w:trHeight w:hRule="exact" w:val="208"/>
        </w:trPr>
        <w:tc>
          <w:tcPr>
            <w:tcW w:w="96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8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H318</w:t>
            </w:r>
          </w:p>
        </w:tc>
        <w:tc>
          <w:tcPr>
            <w:tcW w:w="713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9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Provoque de </w:t>
            </w:r>
            <w:r>
              <w:rPr>
                <w:rFonts w:ascii="Calibri" w:hAnsi="Calibri"/>
                <w:sz w:val="16"/>
              </w:rPr>
              <w:t xml:space="preserve">graves </w:t>
            </w:r>
            <w:r>
              <w:rPr>
                <w:rFonts w:ascii="Calibri" w:hAnsi="Calibri"/>
                <w:spacing w:val="-3"/>
                <w:sz w:val="16"/>
              </w:rPr>
              <w:t xml:space="preserve">lésions </w:t>
            </w:r>
            <w:r>
              <w:rPr>
                <w:rFonts w:ascii="Calibri" w:hAnsi="Calibri"/>
                <w:sz w:val="16"/>
              </w:rPr>
              <w:t xml:space="preserve">des 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yeux.</w:t>
            </w:r>
          </w:p>
        </w:tc>
      </w:tr>
      <w:tr w:rsidR="00DD0F36" w14:paraId="54FA68DD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B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H319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C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sz w:val="16"/>
              </w:rPr>
              <w:t xml:space="preserve">Provoque </w:t>
            </w:r>
            <w:r>
              <w:rPr>
                <w:rFonts w:ascii="Calibri" w:hAnsi="Calibri"/>
                <w:spacing w:val="-4"/>
                <w:sz w:val="16"/>
              </w:rPr>
              <w:t xml:space="preserve">une </w:t>
            </w:r>
            <w:r>
              <w:rPr>
                <w:rFonts w:ascii="Calibri" w:hAnsi="Calibri"/>
                <w:sz w:val="16"/>
              </w:rPr>
              <w:t xml:space="preserve">sévère </w:t>
            </w:r>
            <w:r>
              <w:rPr>
                <w:rFonts w:ascii="Calibri" w:hAnsi="Calibri"/>
                <w:spacing w:val="-5"/>
                <w:sz w:val="16"/>
              </w:rPr>
              <w:t xml:space="preserve">irritation  </w:t>
            </w:r>
            <w:r>
              <w:rPr>
                <w:rFonts w:ascii="Calibri" w:hAnsi="Calibri"/>
                <w:sz w:val="16"/>
              </w:rPr>
              <w:t xml:space="preserve">des 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yeux.</w:t>
            </w:r>
          </w:p>
        </w:tc>
      </w:tr>
      <w:tr w:rsidR="00DD0F36" w14:paraId="54FA68E0" w14:textId="77777777">
        <w:trPr>
          <w:trHeight w:hRule="exact" w:val="209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E" w14:textId="77777777" w:rsidR="00DD0F36" w:rsidRDefault="005B0BF3">
            <w:pPr>
              <w:pStyle w:val="TableParagraph"/>
              <w:spacing w:line="188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H332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DF" w14:textId="77777777" w:rsidR="00DD0F36" w:rsidRDefault="005B0BF3">
            <w:pPr>
              <w:pStyle w:val="TableParagraph"/>
              <w:spacing w:line="188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5"/>
                <w:sz w:val="16"/>
              </w:rPr>
              <w:t xml:space="preserve">Nocif  </w:t>
            </w:r>
            <w:r>
              <w:rPr>
                <w:rFonts w:ascii="Calibri"/>
                <w:sz w:val="16"/>
              </w:rPr>
              <w:t>par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inhalation.</w:t>
            </w:r>
          </w:p>
        </w:tc>
      </w:tr>
      <w:tr w:rsidR="00DD0F36" w14:paraId="54FA68E3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1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H335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2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Peut </w:t>
            </w:r>
            <w:r>
              <w:rPr>
                <w:rFonts w:ascii="Calibri"/>
                <w:spacing w:val="-5"/>
                <w:sz w:val="16"/>
              </w:rPr>
              <w:t xml:space="preserve">irriter  </w:t>
            </w:r>
            <w:r>
              <w:rPr>
                <w:rFonts w:ascii="Calibri"/>
                <w:sz w:val="16"/>
              </w:rPr>
              <w:t>les voies</w:t>
            </w:r>
            <w:r>
              <w:rPr>
                <w:rFonts w:ascii="Calibri"/>
                <w:spacing w:val="9"/>
                <w:sz w:val="16"/>
              </w:rPr>
              <w:t xml:space="preserve"> </w:t>
            </w:r>
            <w:r>
              <w:rPr>
                <w:rFonts w:ascii="Calibri"/>
                <w:spacing w:val="-4"/>
                <w:sz w:val="16"/>
              </w:rPr>
              <w:t>respiratoires.</w:t>
            </w:r>
          </w:p>
        </w:tc>
      </w:tr>
      <w:tr w:rsidR="00DD0F36" w14:paraId="54FA68E7" w14:textId="77777777">
        <w:trPr>
          <w:trHeight w:hRule="exact" w:val="400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4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H373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5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Risque </w:t>
            </w:r>
            <w:r>
              <w:rPr>
                <w:rFonts w:ascii="Calibri" w:hAnsi="Calibri"/>
                <w:spacing w:val="-3"/>
                <w:sz w:val="16"/>
              </w:rPr>
              <w:t xml:space="preserve">présumé d'effets  </w:t>
            </w:r>
            <w:r>
              <w:rPr>
                <w:rFonts w:ascii="Calibri" w:hAnsi="Calibri"/>
                <w:sz w:val="16"/>
              </w:rPr>
              <w:t xml:space="preserve">graves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z w:val="16"/>
              </w:rPr>
              <w:t xml:space="preserve">les organes &lt;ou </w:t>
            </w:r>
            <w:r>
              <w:rPr>
                <w:rFonts w:ascii="Calibri" w:hAnsi="Calibri"/>
                <w:spacing w:val="-4"/>
                <w:sz w:val="16"/>
              </w:rPr>
              <w:t xml:space="preserve">indiquer  tous </w:t>
            </w:r>
            <w:r>
              <w:rPr>
                <w:rFonts w:ascii="Calibri" w:hAnsi="Calibri"/>
                <w:sz w:val="16"/>
              </w:rPr>
              <w:t xml:space="preserve">les organes affectés, </w:t>
            </w:r>
            <w:r>
              <w:rPr>
                <w:rFonts w:ascii="Calibri" w:hAnsi="Calibri"/>
                <w:spacing w:val="-3"/>
                <w:sz w:val="16"/>
              </w:rPr>
              <w:t xml:space="preserve">s'ils sont  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connus&gt;</w:t>
            </w:r>
          </w:p>
          <w:p w14:paraId="54FA68E6" w14:textId="77777777" w:rsidR="00DD0F36" w:rsidRDefault="005B0BF3">
            <w:pPr>
              <w:pStyle w:val="TableParagraph"/>
              <w:spacing w:before="13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à </w:t>
            </w:r>
            <w:r>
              <w:rPr>
                <w:rFonts w:ascii="Calibri" w:hAnsi="Calibri"/>
                <w:spacing w:val="-3"/>
                <w:sz w:val="16"/>
              </w:rPr>
              <w:t xml:space="preserve">la suite  </w:t>
            </w:r>
            <w:r>
              <w:rPr>
                <w:rFonts w:ascii="Calibri" w:hAnsi="Calibri"/>
                <w:spacing w:val="-4"/>
                <w:sz w:val="16"/>
              </w:rPr>
              <w:t xml:space="preserve">d'expositions 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 xml:space="preserve">répétées  ou </w:t>
            </w:r>
            <w:r>
              <w:rPr>
                <w:rFonts w:ascii="Calibri" w:hAnsi="Calibri"/>
                <w:spacing w:val="-4"/>
                <w:sz w:val="16"/>
              </w:rPr>
              <w:t xml:space="preserve">d'une  exposition  prolongée  &lt;indiquer  </w:t>
            </w:r>
            <w:r>
              <w:rPr>
                <w:rFonts w:ascii="Calibri" w:hAnsi="Calibri"/>
                <w:spacing w:val="-3"/>
                <w:sz w:val="16"/>
              </w:rPr>
              <w:t xml:space="preserve">la </w:t>
            </w:r>
            <w:r>
              <w:rPr>
                <w:rFonts w:ascii="Calibri" w:hAnsi="Calibri"/>
                <w:sz w:val="16"/>
              </w:rPr>
              <w:t>voie</w:t>
            </w:r>
            <w:r>
              <w:rPr>
                <w:rFonts w:ascii="Calibri" w:hAnsi="Calibri"/>
                <w:spacing w:val="-4"/>
                <w:sz w:val="16"/>
              </w:rPr>
              <w:t xml:space="preserve"> d'exposition&gt;.</w:t>
            </w:r>
          </w:p>
        </w:tc>
      </w:tr>
      <w:tr w:rsidR="00DD0F36" w14:paraId="54FA68EA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8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H400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9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Très </w:t>
            </w:r>
            <w:r>
              <w:rPr>
                <w:rFonts w:ascii="Calibri" w:hAnsi="Calibri"/>
                <w:spacing w:val="-5"/>
                <w:sz w:val="16"/>
              </w:rPr>
              <w:t xml:space="preserve">toxique 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z w:val="16"/>
              </w:rPr>
              <w:t>les organismes</w:t>
            </w:r>
            <w:r>
              <w:rPr>
                <w:rFonts w:ascii="Calibri" w:hAnsi="Calibri"/>
                <w:spacing w:val="2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aquatiques.</w:t>
            </w:r>
          </w:p>
        </w:tc>
      </w:tr>
      <w:tr w:rsidR="00DD0F36" w14:paraId="54FA68ED" w14:textId="77777777">
        <w:trPr>
          <w:trHeight w:hRule="exact" w:val="193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B" w14:textId="77777777" w:rsidR="00DD0F36" w:rsidRDefault="005B0BF3">
            <w:pPr>
              <w:pStyle w:val="TableParagraph"/>
              <w:spacing w:line="171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H410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C" w14:textId="77777777" w:rsidR="00DD0F36" w:rsidRDefault="005B0BF3">
            <w:pPr>
              <w:pStyle w:val="TableParagraph"/>
              <w:spacing w:line="171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Très </w:t>
            </w:r>
            <w:r>
              <w:rPr>
                <w:rFonts w:ascii="Calibri" w:hAnsi="Calibri"/>
                <w:spacing w:val="-5"/>
                <w:sz w:val="16"/>
              </w:rPr>
              <w:t xml:space="preserve">toxique 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z w:val="16"/>
              </w:rPr>
              <w:t xml:space="preserve">les organismes </w:t>
            </w:r>
            <w:r>
              <w:rPr>
                <w:rFonts w:ascii="Calibri" w:hAnsi="Calibri"/>
                <w:spacing w:val="-3"/>
                <w:sz w:val="16"/>
              </w:rPr>
              <w:t xml:space="preserve">aquatiques,  </w:t>
            </w:r>
            <w:r>
              <w:rPr>
                <w:rFonts w:ascii="Calibri" w:hAnsi="Calibri"/>
                <w:spacing w:val="-4"/>
                <w:sz w:val="16"/>
              </w:rPr>
              <w:t xml:space="preserve">entraîne  </w:t>
            </w:r>
            <w:r>
              <w:rPr>
                <w:rFonts w:ascii="Calibri" w:hAnsi="Calibri"/>
                <w:sz w:val="16"/>
              </w:rPr>
              <w:t xml:space="preserve">des effets néfastes à </w:t>
            </w:r>
            <w:r>
              <w:rPr>
                <w:rFonts w:ascii="Calibri" w:hAnsi="Calibri"/>
                <w:spacing w:val="-4"/>
                <w:sz w:val="16"/>
              </w:rPr>
              <w:t>long</w:t>
            </w:r>
            <w:r>
              <w:rPr>
                <w:rFonts w:ascii="Calibri" w:hAnsi="Calibri"/>
                <w:spacing w:val="17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terme.</w:t>
            </w:r>
          </w:p>
        </w:tc>
      </w:tr>
      <w:tr w:rsidR="00DD0F36" w14:paraId="54FA68F0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E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H411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EF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4"/>
                <w:sz w:val="16"/>
              </w:rPr>
              <w:t xml:space="preserve">Toxique  pour </w:t>
            </w:r>
            <w:r>
              <w:rPr>
                <w:rFonts w:ascii="Calibri" w:hAnsi="Calibri"/>
                <w:sz w:val="16"/>
              </w:rPr>
              <w:t xml:space="preserve">les organismes </w:t>
            </w:r>
            <w:r>
              <w:rPr>
                <w:rFonts w:ascii="Calibri" w:hAnsi="Calibri"/>
                <w:spacing w:val="-3"/>
                <w:sz w:val="16"/>
              </w:rPr>
              <w:t xml:space="preserve">aquatiques,  </w:t>
            </w:r>
            <w:r>
              <w:rPr>
                <w:rFonts w:ascii="Calibri" w:hAnsi="Calibri"/>
                <w:spacing w:val="-4"/>
                <w:sz w:val="16"/>
              </w:rPr>
              <w:t xml:space="preserve">entraîne  </w:t>
            </w:r>
            <w:r>
              <w:rPr>
                <w:rFonts w:ascii="Calibri" w:hAnsi="Calibri"/>
                <w:sz w:val="16"/>
              </w:rPr>
              <w:t xml:space="preserve">des effets néfastes à </w:t>
            </w:r>
            <w:r>
              <w:rPr>
                <w:rFonts w:ascii="Calibri" w:hAnsi="Calibri"/>
                <w:spacing w:val="-4"/>
                <w:sz w:val="16"/>
              </w:rPr>
              <w:t>long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terme.</w:t>
            </w:r>
          </w:p>
        </w:tc>
      </w:tr>
      <w:tr w:rsidR="00DD0F36" w14:paraId="54FA68F3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F1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H412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F2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5"/>
                <w:sz w:val="16"/>
              </w:rPr>
              <w:t xml:space="preserve">Nocif  </w:t>
            </w:r>
            <w:r>
              <w:rPr>
                <w:rFonts w:ascii="Calibri" w:hAnsi="Calibri"/>
                <w:spacing w:val="-4"/>
                <w:sz w:val="16"/>
              </w:rPr>
              <w:t xml:space="preserve">pour </w:t>
            </w:r>
            <w:r>
              <w:rPr>
                <w:rFonts w:ascii="Calibri" w:hAnsi="Calibri"/>
                <w:sz w:val="16"/>
              </w:rPr>
              <w:t xml:space="preserve">les organismes </w:t>
            </w:r>
            <w:r>
              <w:rPr>
                <w:rFonts w:ascii="Calibri" w:hAnsi="Calibri"/>
                <w:spacing w:val="-3"/>
                <w:sz w:val="16"/>
              </w:rPr>
              <w:t xml:space="preserve">aquatiques,  </w:t>
            </w:r>
            <w:r>
              <w:rPr>
                <w:rFonts w:ascii="Calibri" w:hAnsi="Calibri"/>
                <w:spacing w:val="-4"/>
                <w:sz w:val="16"/>
              </w:rPr>
              <w:t xml:space="preserve">entraîne  </w:t>
            </w:r>
            <w:r>
              <w:rPr>
                <w:rFonts w:ascii="Calibri" w:hAnsi="Calibri"/>
                <w:sz w:val="16"/>
              </w:rPr>
              <w:t xml:space="preserve">des effets néfastes à </w:t>
            </w:r>
            <w:r>
              <w:rPr>
                <w:rFonts w:ascii="Calibri" w:hAnsi="Calibri"/>
                <w:spacing w:val="-4"/>
                <w:sz w:val="16"/>
              </w:rPr>
              <w:t>long</w:t>
            </w:r>
            <w:r>
              <w:rPr>
                <w:rFonts w:ascii="Calibri" w:hAnsi="Calibri"/>
                <w:spacing w:val="1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terme.</w:t>
            </w:r>
          </w:p>
        </w:tc>
      </w:tr>
      <w:tr w:rsidR="00DD0F36" w14:paraId="54FA68F6" w14:textId="77777777">
        <w:trPr>
          <w:trHeight w:hRule="exact" w:val="208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F4" w14:textId="77777777" w:rsidR="00DD0F36" w:rsidRDefault="005B0BF3">
            <w:pPr>
              <w:pStyle w:val="TableParagraph"/>
              <w:spacing w:line="187" w:lineRule="exact"/>
              <w:ind w:lef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H413</w:t>
            </w:r>
          </w:p>
        </w:tc>
        <w:tc>
          <w:tcPr>
            <w:tcW w:w="7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68F5" w14:textId="77777777" w:rsidR="00DD0F36" w:rsidRDefault="005B0BF3">
            <w:pPr>
              <w:pStyle w:val="TableParagraph"/>
              <w:spacing w:line="187" w:lineRule="exact"/>
              <w:ind w:left="9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</w:rPr>
              <w:t xml:space="preserve">Peut </w:t>
            </w:r>
            <w:r>
              <w:rPr>
                <w:rFonts w:ascii="Calibri" w:hAnsi="Calibri"/>
                <w:spacing w:val="-4"/>
                <w:sz w:val="16"/>
              </w:rPr>
              <w:t>être</w:t>
            </w:r>
            <w:proofErr w:type="spellEnd"/>
            <w:r>
              <w:rPr>
                <w:rFonts w:ascii="Calibri" w:hAnsi="Calibri"/>
                <w:spacing w:val="-4"/>
                <w:sz w:val="16"/>
              </w:rPr>
              <w:t xml:space="preserve"> nocif </w:t>
            </w:r>
            <w:r>
              <w:rPr>
                <w:rFonts w:ascii="Calibri" w:hAnsi="Calibri"/>
                <w:sz w:val="16"/>
              </w:rPr>
              <w:t xml:space="preserve">à </w:t>
            </w:r>
            <w:r>
              <w:rPr>
                <w:rFonts w:ascii="Calibri" w:hAnsi="Calibri"/>
                <w:spacing w:val="-4"/>
                <w:sz w:val="16"/>
              </w:rPr>
              <w:t xml:space="preserve">long  </w:t>
            </w:r>
            <w:r>
              <w:rPr>
                <w:rFonts w:ascii="Calibri" w:hAnsi="Calibri"/>
                <w:spacing w:val="-3"/>
                <w:sz w:val="16"/>
              </w:rPr>
              <w:t xml:space="preserve">terme </w:t>
            </w:r>
            <w:r>
              <w:rPr>
                <w:rFonts w:ascii="Calibri" w:hAnsi="Calibri"/>
                <w:spacing w:val="-4"/>
                <w:sz w:val="16"/>
              </w:rPr>
              <w:t xml:space="preserve">pour  </w:t>
            </w:r>
            <w:r>
              <w:rPr>
                <w:rFonts w:ascii="Calibri" w:hAnsi="Calibri"/>
                <w:sz w:val="16"/>
              </w:rPr>
              <w:t>les organismes</w:t>
            </w:r>
            <w:r>
              <w:rPr>
                <w:rFonts w:ascii="Calibri" w:hAnsi="Calibri"/>
                <w:spacing w:val="27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sz w:val="16"/>
              </w:rPr>
              <w:t>aquatiques.</w:t>
            </w:r>
          </w:p>
        </w:tc>
      </w:tr>
    </w:tbl>
    <w:p w14:paraId="54FA68F8" w14:textId="77777777" w:rsidR="00DD0F36" w:rsidRDefault="00DD0F36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54FA68F9" w14:textId="77777777" w:rsidR="00DD0F36" w:rsidRDefault="005B0BF3">
      <w:pPr>
        <w:pStyle w:val="Corpsdetexte"/>
        <w:spacing w:line="254" w:lineRule="auto"/>
        <w:ind w:right="155"/>
      </w:pPr>
      <w:r>
        <w:rPr>
          <w:spacing w:val="3"/>
          <w:w w:val="105"/>
        </w:rPr>
        <w:t>Les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renseignements</w:t>
      </w:r>
      <w:r>
        <w:rPr>
          <w:spacing w:val="10"/>
          <w:w w:val="105"/>
        </w:rPr>
        <w:t xml:space="preserve"> </w:t>
      </w:r>
      <w:r>
        <w:rPr>
          <w:rFonts w:cs="Calibri"/>
          <w:w w:val="105"/>
        </w:rPr>
        <w:t>contenus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spacing w:val="3"/>
          <w:w w:val="105"/>
        </w:rPr>
        <w:t>dans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cette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fiche</w:t>
      </w:r>
      <w:r>
        <w:rPr>
          <w:rFonts w:cs="Calibri"/>
          <w:spacing w:val="-15"/>
          <w:w w:val="105"/>
        </w:rPr>
        <w:t xml:space="preserve"> </w:t>
      </w:r>
      <w:r>
        <w:rPr>
          <w:rFonts w:cs="Calibri"/>
          <w:spacing w:val="3"/>
          <w:w w:val="105"/>
        </w:rPr>
        <w:t>sont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spacing w:val="2"/>
          <w:w w:val="105"/>
        </w:rPr>
        <w:t>basés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spacing w:val="4"/>
          <w:w w:val="105"/>
        </w:rPr>
        <w:t>sur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2"/>
          <w:w w:val="105"/>
        </w:rPr>
        <w:t>l’état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nos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connaissances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relatives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spacing w:val="5"/>
          <w:w w:val="105"/>
        </w:rPr>
        <w:t>au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produit</w:t>
      </w:r>
      <w:r>
        <w:rPr>
          <w:rFonts w:cs="Calibri"/>
          <w:spacing w:val="-2"/>
          <w:w w:val="105"/>
        </w:rPr>
        <w:t xml:space="preserve"> </w:t>
      </w:r>
      <w:r>
        <w:rPr>
          <w:rFonts w:cs="Calibri"/>
          <w:w w:val="105"/>
        </w:rPr>
        <w:t>concerné,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spacing w:val="3"/>
          <w:w w:val="105"/>
        </w:rPr>
        <w:t>la</w:t>
      </w:r>
      <w:r>
        <w:rPr>
          <w:rFonts w:cs="Calibri"/>
          <w:spacing w:val="-12"/>
          <w:w w:val="105"/>
        </w:rPr>
        <w:t xml:space="preserve"> </w:t>
      </w:r>
      <w:r>
        <w:rPr>
          <w:rFonts w:cs="Calibri"/>
          <w:spacing w:val="3"/>
          <w:w w:val="105"/>
        </w:rPr>
        <w:t>date</w:t>
      </w:r>
      <w:r>
        <w:rPr>
          <w:rFonts w:cs="Calibri"/>
          <w:spacing w:val="-34"/>
          <w:w w:val="105"/>
        </w:rPr>
        <w:t xml:space="preserve"> </w:t>
      </w:r>
      <w:r>
        <w:rPr>
          <w:spacing w:val="3"/>
          <w:w w:val="105"/>
        </w:rPr>
        <w:t>indiquée.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but</w:t>
      </w:r>
      <w:r>
        <w:rPr>
          <w:spacing w:val="4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3"/>
          <w:w w:val="105"/>
        </w:rPr>
        <w:t>cette</w:t>
      </w:r>
      <w:r>
        <w:rPr>
          <w:rFonts w:cs="Calibri"/>
          <w:spacing w:val="2"/>
          <w:w w:val="105"/>
        </w:rPr>
        <w:t xml:space="preserve"> Fiche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3"/>
          <w:w w:val="105"/>
        </w:rPr>
        <w:t>Données</w:t>
      </w:r>
      <w:r>
        <w:rPr>
          <w:rFonts w:cs="Calibri"/>
          <w:spacing w:val="-12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2"/>
          <w:w w:val="105"/>
        </w:rPr>
        <w:t xml:space="preserve"> Sécurité</w:t>
      </w:r>
      <w:r>
        <w:rPr>
          <w:rFonts w:cs="Calibri"/>
          <w:spacing w:val="-14"/>
          <w:w w:val="105"/>
        </w:rPr>
        <w:t xml:space="preserve"> </w:t>
      </w:r>
      <w:r>
        <w:rPr>
          <w:rFonts w:cs="Calibri"/>
          <w:spacing w:val="5"/>
          <w:w w:val="105"/>
        </w:rPr>
        <w:t>est</w:t>
      </w:r>
      <w:r>
        <w:rPr>
          <w:rFonts w:cs="Calibri"/>
          <w:spacing w:val="-1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w w:val="105"/>
        </w:rPr>
        <w:t>fournir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des</w:t>
      </w:r>
      <w:r>
        <w:rPr>
          <w:rFonts w:cs="Calibri"/>
          <w:spacing w:val="-12"/>
          <w:w w:val="105"/>
        </w:rPr>
        <w:t xml:space="preserve"> </w:t>
      </w:r>
      <w:r>
        <w:rPr>
          <w:rFonts w:cs="Calibri"/>
          <w:w w:val="105"/>
        </w:rPr>
        <w:t>informations</w:t>
      </w:r>
      <w:r>
        <w:rPr>
          <w:rFonts w:cs="Calibri"/>
          <w:spacing w:val="5"/>
          <w:w w:val="105"/>
        </w:rPr>
        <w:t xml:space="preserve"> </w:t>
      </w:r>
      <w:r>
        <w:rPr>
          <w:rFonts w:cs="Calibri"/>
          <w:w w:val="105"/>
        </w:rPr>
        <w:t>à</w:t>
      </w:r>
      <w:r>
        <w:rPr>
          <w:rFonts w:cs="Calibri"/>
          <w:spacing w:val="-11"/>
          <w:w w:val="105"/>
        </w:rPr>
        <w:t xml:space="preserve"> </w:t>
      </w:r>
      <w:r>
        <w:rPr>
          <w:rFonts w:cs="Calibri"/>
          <w:w w:val="105"/>
        </w:rPr>
        <w:t>l’utilisateur,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pour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2"/>
          <w:w w:val="105"/>
        </w:rPr>
        <w:t>lui</w:t>
      </w:r>
      <w:r>
        <w:rPr>
          <w:rFonts w:cs="Calibri"/>
          <w:spacing w:val="-16"/>
          <w:w w:val="105"/>
        </w:rPr>
        <w:t xml:space="preserve"> </w:t>
      </w:r>
      <w:r>
        <w:rPr>
          <w:rFonts w:cs="Calibri"/>
          <w:w w:val="105"/>
        </w:rPr>
        <w:t>permettre</w:t>
      </w:r>
      <w:r>
        <w:rPr>
          <w:rFonts w:cs="Calibri"/>
          <w:spacing w:val="2"/>
          <w:w w:val="105"/>
        </w:rPr>
        <w:t xml:space="preserve"> </w:t>
      </w:r>
      <w:r>
        <w:rPr>
          <w:rFonts w:cs="Calibri"/>
          <w:spacing w:val="-5"/>
          <w:w w:val="105"/>
        </w:rPr>
        <w:t>d’évaluer</w:t>
      </w:r>
      <w:r>
        <w:rPr>
          <w:rFonts w:cs="Calibri"/>
          <w:spacing w:val="-36"/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5"/>
          <w:w w:val="105"/>
        </w:rPr>
        <w:t xml:space="preserve"> </w:t>
      </w:r>
      <w:r>
        <w:rPr>
          <w:spacing w:val="4"/>
          <w:w w:val="105"/>
        </w:rPr>
        <w:t>risques</w:t>
      </w:r>
      <w:r>
        <w:rPr>
          <w:spacing w:val="5"/>
          <w:w w:val="105"/>
        </w:rPr>
        <w:t xml:space="preserve"> </w:t>
      </w:r>
      <w:r>
        <w:rPr>
          <w:w w:val="105"/>
        </w:rPr>
        <w:t>pour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sécurité</w:t>
      </w:r>
      <w:r>
        <w:rPr>
          <w:spacing w:val="1"/>
          <w:w w:val="105"/>
        </w:rPr>
        <w:t xml:space="preserve"> </w:t>
      </w:r>
      <w:r>
        <w:rPr>
          <w:spacing w:val="3"/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spacing w:val="3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rFonts w:cs="Calibri"/>
          <w:w w:val="105"/>
        </w:rPr>
        <w:t>santé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2"/>
          <w:w w:val="105"/>
        </w:rPr>
        <w:t>lors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du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transport,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du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stockage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ou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l’utilisation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du</w:t>
      </w:r>
      <w:r>
        <w:rPr>
          <w:rFonts w:cs="Calibri"/>
          <w:spacing w:val="-4"/>
          <w:w w:val="105"/>
        </w:rPr>
        <w:t xml:space="preserve"> </w:t>
      </w:r>
      <w:proofErr w:type="spellStart"/>
      <w:r>
        <w:rPr>
          <w:rFonts w:cs="Calibri"/>
          <w:spacing w:val="4"/>
          <w:w w:val="105"/>
        </w:rPr>
        <w:t>produitsur</w:t>
      </w:r>
      <w:proofErr w:type="spellEnd"/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spacing w:val="3"/>
          <w:w w:val="105"/>
        </w:rPr>
        <w:t>le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w w:val="105"/>
        </w:rPr>
        <w:t>lieu</w:t>
      </w:r>
      <w:r>
        <w:rPr>
          <w:rFonts w:cs="Calibri"/>
          <w:spacing w:val="-4"/>
          <w:w w:val="105"/>
        </w:rPr>
        <w:t xml:space="preserve"> </w:t>
      </w:r>
      <w:r>
        <w:rPr>
          <w:rFonts w:cs="Calibri"/>
          <w:w w:val="105"/>
        </w:rPr>
        <w:t>de</w:t>
      </w:r>
      <w:r>
        <w:rPr>
          <w:rFonts w:cs="Calibri"/>
          <w:spacing w:val="1"/>
          <w:w w:val="105"/>
        </w:rPr>
        <w:t xml:space="preserve"> </w:t>
      </w:r>
      <w:r>
        <w:rPr>
          <w:rFonts w:cs="Calibri"/>
          <w:spacing w:val="2"/>
          <w:w w:val="105"/>
        </w:rPr>
        <w:t>travail.</w:t>
      </w:r>
      <w:r>
        <w:rPr>
          <w:rFonts w:cs="Calibri"/>
          <w:spacing w:val="-20"/>
          <w:w w:val="105"/>
        </w:rPr>
        <w:t xml:space="preserve"> </w:t>
      </w:r>
      <w:r>
        <w:rPr>
          <w:rFonts w:cs="Calibri"/>
          <w:w w:val="105"/>
        </w:rPr>
        <w:t>L’attention</w:t>
      </w:r>
      <w:r>
        <w:rPr>
          <w:rFonts w:cs="Calibri"/>
          <w:spacing w:val="-37"/>
          <w:w w:val="105"/>
        </w:rPr>
        <w:t xml:space="preserve"> </w:t>
      </w:r>
      <w:r>
        <w:rPr>
          <w:spacing w:val="3"/>
          <w:w w:val="105"/>
        </w:rPr>
        <w:t>des utilisateurs</w:t>
      </w:r>
      <w:r>
        <w:rPr>
          <w:spacing w:val="-13"/>
          <w:w w:val="105"/>
        </w:rPr>
        <w:t xml:space="preserve"> </w:t>
      </w:r>
      <w:r>
        <w:rPr>
          <w:spacing w:val="5"/>
          <w:w w:val="105"/>
        </w:rPr>
        <w:t>est</w:t>
      </w:r>
      <w:r>
        <w:rPr>
          <w:spacing w:val="-3"/>
          <w:w w:val="105"/>
        </w:rPr>
        <w:t xml:space="preserve"> </w:t>
      </w:r>
      <w:r>
        <w:rPr>
          <w:spacing w:val="3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outre</w:t>
      </w:r>
      <w:r>
        <w:rPr>
          <w:spacing w:val="-16"/>
          <w:w w:val="105"/>
        </w:rPr>
        <w:t xml:space="preserve"> </w:t>
      </w:r>
      <w:r>
        <w:rPr>
          <w:spacing w:val="2"/>
          <w:w w:val="105"/>
        </w:rPr>
        <w:t>attirée</w:t>
      </w:r>
      <w:r>
        <w:rPr>
          <w:spacing w:val="-16"/>
          <w:w w:val="105"/>
        </w:rPr>
        <w:t xml:space="preserve"> </w:t>
      </w:r>
      <w:r>
        <w:rPr>
          <w:spacing w:val="4"/>
          <w:w w:val="105"/>
        </w:rPr>
        <w:t>sur</w:t>
      </w:r>
      <w:r>
        <w:rPr>
          <w:spacing w:val="-5"/>
          <w:w w:val="105"/>
        </w:rPr>
        <w:t xml:space="preserve"> </w:t>
      </w:r>
      <w:r>
        <w:rPr>
          <w:spacing w:val="4"/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risques</w:t>
      </w:r>
      <w:r>
        <w:rPr>
          <w:spacing w:val="14"/>
          <w:w w:val="105"/>
        </w:rPr>
        <w:t xml:space="preserve"> </w:t>
      </w:r>
      <w:r>
        <w:rPr>
          <w:rFonts w:cs="Calibri"/>
          <w:w w:val="105"/>
        </w:rPr>
        <w:t>éventuels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w w:val="105"/>
        </w:rPr>
        <w:t>encourus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w w:val="105"/>
        </w:rPr>
        <w:t>lorsqu’un</w:t>
      </w:r>
      <w:r>
        <w:rPr>
          <w:rFonts w:cs="Calibri"/>
          <w:spacing w:val="-5"/>
          <w:w w:val="105"/>
        </w:rPr>
        <w:t xml:space="preserve"> </w:t>
      </w:r>
      <w:r>
        <w:rPr>
          <w:rFonts w:cs="Calibri"/>
          <w:spacing w:val="2"/>
          <w:w w:val="105"/>
        </w:rPr>
        <w:t>produit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est</w:t>
      </w:r>
      <w:r>
        <w:rPr>
          <w:rFonts w:cs="Calibri"/>
          <w:spacing w:val="-3"/>
          <w:w w:val="105"/>
        </w:rPr>
        <w:t xml:space="preserve"> </w:t>
      </w:r>
      <w:r>
        <w:rPr>
          <w:rFonts w:cs="Calibri"/>
          <w:w w:val="105"/>
        </w:rPr>
        <w:t>utilisé à</w:t>
      </w:r>
      <w:r>
        <w:rPr>
          <w:rFonts w:cs="Calibri"/>
          <w:spacing w:val="4"/>
          <w:w w:val="105"/>
        </w:rPr>
        <w:t xml:space="preserve"> </w:t>
      </w:r>
      <w:r>
        <w:rPr>
          <w:rFonts w:cs="Calibri"/>
          <w:w w:val="105"/>
        </w:rPr>
        <w:t>d’autres</w:t>
      </w:r>
      <w:r>
        <w:rPr>
          <w:rFonts w:cs="Calibri"/>
          <w:spacing w:val="-13"/>
          <w:w w:val="105"/>
        </w:rPr>
        <w:t xml:space="preserve"> </w:t>
      </w:r>
      <w:r>
        <w:rPr>
          <w:rFonts w:cs="Calibri"/>
          <w:w w:val="105"/>
        </w:rPr>
        <w:t>usages</w:t>
      </w:r>
      <w:r>
        <w:rPr>
          <w:rFonts w:cs="Calibri"/>
          <w:spacing w:val="3"/>
          <w:w w:val="105"/>
        </w:rPr>
        <w:t xml:space="preserve"> </w:t>
      </w:r>
      <w:r>
        <w:rPr>
          <w:rFonts w:cs="Calibri"/>
          <w:w w:val="105"/>
        </w:rPr>
        <w:t>que celui</w:t>
      </w:r>
      <w:r>
        <w:rPr>
          <w:rFonts w:cs="Calibri"/>
          <w:spacing w:val="-30"/>
          <w:w w:val="105"/>
        </w:rPr>
        <w:t xml:space="preserve"> </w:t>
      </w:r>
      <w:r>
        <w:rPr>
          <w:w w:val="105"/>
        </w:rPr>
        <w:t xml:space="preserve">pour </w:t>
      </w:r>
      <w:r>
        <w:rPr>
          <w:spacing w:val="4"/>
          <w:w w:val="105"/>
        </w:rPr>
        <w:t xml:space="preserve">lequel </w:t>
      </w:r>
      <w:r>
        <w:rPr>
          <w:spacing w:val="3"/>
          <w:w w:val="105"/>
        </w:rPr>
        <w:t xml:space="preserve">il </w:t>
      </w:r>
      <w:r>
        <w:rPr>
          <w:spacing w:val="5"/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spacing w:val="3"/>
          <w:w w:val="105"/>
        </w:rPr>
        <w:t>conçu.</w:t>
      </w:r>
    </w:p>
    <w:p w14:paraId="54FA68FA" w14:textId="77777777" w:rsidR="00DD0F36" w:rsidRDefault="00DD0F36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4FA68FB" w14:textId="77777777" w:rsidR="00DD0F36" w:rsidRDefault="005B0BF3">
      <w:pPr>
        <w:ind w:left="1250" w:right="413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i/>
          <w:spacing w:val="2"/>
          <w:w w:val="105"/>
          <w:sz w:val="17"/>
        </w:rPr>
        <w:t>Document</w:t>
      </w:r>
      <w:r>
        <w:rPr>
          <w:rFonts w:ascii="Calibri" w:hAnsi="Calibri"/>
          <w:i/>
          <w:spacing w:val="-4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généré</w:t>
      </w:r>
      <w:r>
        <w:rPr>
          <w:rFonts w:ascii="Calibri" w:hAnsi="Calibri"/>
          <w:i/>
          <w:spacing w:val="3"/>
          <w:w w:val="105"/>
          <w:sz w:val="17"/>
        </w:rPr>
        <w:t xml:space="preserve"> </w:t>
      </w:r>
      <w:r>
        <w:rPr>
          <w:rFonts w:ascii="Calibri" w:hAnsi="Calibri"/>
          <w:i/>
          <w:spacing w:val="2"/>
          <w:w w:val="105"/>
          <w:sz w:val="17"/>
        </w:rPr>
        <w:t>informatiquement,</w:t>
      </w:r>
      <w:r>
        <w:rPr>
          <w:rFonts w:ascii="Calibri" w:hAnsi="Calibri"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i/>
          <w:spacing w:val="3"/>
          <w:w w:val="105"/>
          <w:sz w:val="17"/>
        </w:rPr>
        <w:t>valable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sans</w:t>
      </w:r>
      <w:r>
        <w:rPr>
          <w:rFonts w:ascii="Calibri" w:hAnsi="Calibri"/>
          <w:i/>
          <w:spacing w:val="-13"/>
          <w:w w:val="105"/>
          <w:sz w:val="17"/>
        </w:rPr>
        <w:t xml:space="preserve"> </w:t>
      </w:r>
      <w:r>
        <w:rPr>
          <w:rFonts w:ascii="Calibri" w:hAnsi="Calibri"/>
          <w:i/>
          <w:spacing w:val="2"/>
          <w:w w:val="105"/>
          <w:sz w:val="17"/>
        </w:rPr>
        <w:t>signature</w:t>
      </w:r>
      <w:r>
        <w:rPr>
          <w:rFonts w:ascii="Calibri" w:hAnsi="Calibri"/>
          <w:spacing w:val="2"/>
          <w:w w:val="105"/>
          <w:sz w:val="17"/>
        </w:rPr>
        <w:t>.</w:t>
      </w:r>
    </w:p>
    <w:sectPr w:rsidR="00DD0F36">
      <w:headerReference w:type="default" r:id="rId12"/>
      <w:footerReference w:type="default" r:id="rId13"/>
      <w:pgSz w:w="11910" w:h="16840"/>
      <w:pgMar w:top="2540" w:right="700" w:bottom="860" w:left="320" w:header="276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2E3D" w14:textId="77777777" w:rsidR="00D31D6C" w:rsidRDefault="00D31D6C">
      <w:r>
        <w:separator/>
      </w:r>
    </w:p>
  </w:endnote>
  <w:endnote w:type="continuationSeparator" w:id="0">
    <w:p w14:paraId="70FC54A7" w14:textId="77777777" w:rsidR="00D31D6C" w:rsidRDefault="00D3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6908" w14:textId="483E60FB" w:rsidR="00DD0F36" w:rsidRDefault="00AC08CC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277968" behindDoc="1" locked="0" layoutInCell="1" allowOverlap="1" wp14:anchorId="54FA6917" wp14:editId="1C1B4E2F">
              <wp:simplePos x="0" y="0"/>
              <wp:positionH relativeFrom="page">
                <wp:posOffset>6396990</wp:posOffset>
              </wp:positionH>
              <wp:positionV relativeFrom="page">
                <wp:posOffset>10123805</wp:posOffset>
              </wp:positionV>
              <wp:extent cx="558165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A6920" w14:textId="67491BFB" w:rsidR="00DD0F36" w:rsidRDefault="005B0BF3">
                          <w:pPr>
                            <w:spacing w:line="198" w:lineRule="exact"/>
                            <w:ind w:left="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6"/>
                              <w:w w:val="103"/>
                              <w:sz w:val="17"/>
                            </w:rPr>
                            <w:t>[</w:t>
                          </w:r>
                          <w:r>
                            <w:rPr>
                              <w:rFonts w:ascii="Calibri"/>
                              <w:spacing w:val="4"/>
                              <w:w w:val="103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1"/>
                              <w:w w:val="103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3"/>
                              <w:w w:val="103"/>
                              <w:sz w:val="17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103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434">
                            <w:rPr>
                              <w:rFonts w:ascii="Calibri"/>
                              <w:b/>
                              <w:noProof/>
                              <w:w w:val="103"/>
                              <w:sz w:val="17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3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6"/>
                              <w:sz w:val="17"/>
                            </w:rPr>
                            <w:t xml:space="preserve"> </w:t>
                          </w:r>
                          <w:r w:rsidR="00253044">
                            <w:rPr>
                              <w:rFonts w:ascii="Calibri"/>
                              <w:b/>
                              <w:spacing w:val="6"/>
                              <w:w w:val="103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Calibri"/>
                              <w:w w:val="103"/>
                              <w:sz w:val="17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A69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3.7pt;margin-top:797.15pt;width:43.95pt;height:10.8pt;z-index:-3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" filled="f" stroked="f">
              <v:textbox inset="0,0,0,0">
                <w:txbxContent>
                  <w:p w14:paraId="54FA6920" w14:textId="67491BFB" w:rsidR="00DD0F36" w:rsidRDefault="005B0BF3">
                    <w:pPr>
                      <w:spacing w:line="198" w:lineRule="exact"/>
                      <w:ind w:left="20"/>
                      <w:rPr>
                        <w:rFonts w:ascii="Calibri" w:eastAsia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/>
                        <w:spacing w:val="-6"/>
                        <w:w w:val="103"/>
                        <w:sz w:val="17"/>
                      </w:rPr>
                      <w:t>[</w:t>
                    </w:r>
                    <w:r>
                      <w:rPr>
                        <w:rFonts w:ascii="Calibri"/>
                        <w:spacing w:val="4"/>
                        <w:w w:val="103"/>
                        <w:sz w:val="17"/>
                      </w:rPr>
                      <w:t>P</w:t>
                    </w:r>
                    <w:r>
                      <w:rPr>
                        <w:rFonts w:ascii="Calibri"/>
                        <w:spacing w:val="11"/>
                        <w:w w:val="103"/>
                        <w:sz w:val="17"/>
                      </w:rPr>
                      <w:t>a</w:t>
                    </w:r>
                    <w:r>
                      <w:rPr>
                        <w:rFonts w:ascii="Calibri"/>
                        <w:spacing w:val="-3"/>
                        <w:w w:val="103"/>
                        <w:sz w:val="17"/>
                      </w:rPr>
                      <w:t>g</w:t>
                    </w:r>
                    <w:r>
                      <w:rPr>
                        <w:rFonts w:ascii="Calibri"/>
                        <w:w w:val="103"/>
                        <w:sz w:val="17"/>
                      </w:rPr>
                      <w:t>e</w:t>
                    </w:r>
                    <w:r>
                      <w:rPr>
                        <w:rFonts w:ascii="Calibri"/>
                        <w:spacing w:val="2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434">
                      <w:rPr>
                        <w:rFonts w:ascii="Calibri"/>
                        <w:b/>
                        <w:noProof/>
                        <w:w w:val="103"/>
                        <w:sz w:val="17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7"/>
                      </w:rPr>
                      <w:t xml:space="preserve"> </w:t>
                    </w:r>
                    <w:r>
                      <w:rPr>
                        <w:rFonts w:ascii="Calibri"/>
                        <w:w w:val="103"/>
                        <w:sz w:val="17"/>
                      </w:rPr>
                      <w:t>/</w:t>
                    </w:r>
                    <w:r>
                      <w:rPr>
                        <w:rFonts w:ascii="Calibri"/>
                        <w:spacing w:val="6"/>
                        <w:sz w:val="17"/>
                      </w:rPr>
                      <w:t xml:space="preserve"> </w:t>
                    </w:r>
                    <w:r w:rsidR="00253044">
                      <w:rPr>
                        <w:rFonts w:ascii="Calibri"/>
                        <w:b/>
                        <w:spacing w:val="6"/>
                        <w:w w:val="103"/>
                        <w:sz w:val="17"/>
                      </w:rPr>
                      <w:t>6</w:t>
                    </w:r>
                    <w:r>
                      <w:rPr>
                        <w:rFonts w:ascii="Calibri"/>
                        <w:w w:val="103"/>
                        <w:sz w:val="17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7E85" w14:textId="77777777" w:rsidR="00D31D6C" w:rsidRDefault="00D31D6C">
      <w:r>
        <w:separator/>
      </w:r>
    </w:p>
  </w:footnote>
  <w:footnote w:type="continuationSeparator" w:id="0">
    <w:p w14:paraId="3A938B9E" w14:textId="77777777" w:rsidR="00D31D6C" w:rsidRDefault="00D3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2338" w14:textId="3DF3E472" w:rsidR="00C32BDA" w:rsidRDefault="00C32BDA" w:rsidP="00C32BDA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016" behindDoc="1" locked="0" layoutInCell="1" allowOverlap="1" wp14:anchorId="25272AE1" wp14:editId="330D19DD">
              <wp:simplePos x="0" y="0"/>
              <wp:positionH relativeFrom="page">
                <wp:posOffset>429895</wp:posOffset>
              </wp:positionH>
              <wp:positionV relativeFrom="page">
                <wp:posOffset>1612900</wp:posOffset>
              </wp:positionV>
              <wp:extent cx="6609715" cy="0"/>
              <wp:effectExtent l="10795" t="12700" r="8890" b="635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971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109FF" id="Line 10" o:spid="_x0000_s1026" style="position:absolute;z-index:-3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85pt,127pt" to="554.3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040" behindDoc="1" locked="0" layoutInCell="1" allowOverlap="1" wp14:anchorId="4E953A9D" wp14:editId="4DF66922">
              <wp:simplePos x="0" y="0"/>
              <wp:positionH relativeFrom="page">
                <wp:posOffset>2267585</wp:posOffset>
              </wp:positionH>
              <wp:positionV relativeFrom="page">
                <wp:posOffset>472440</wp:posOffset>
              </wp:positionV>
              <wp:extent cx="3204845" cy="344805"/>
              <wp:effectExtent l="635" t="0" r="4445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845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D1220" w14:textId="77777777" w:rsidR="00C32BDA" w:rsidRDefault="00C32BDA" w:rsidP="00C32BDA">
                          <w:pPr>
                            <w:spacing w:line="306" w:lineRule="exact"/>
                            <w:ind w:lef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FICHE DE DONNEES DE SECURITE</w:t>
                          </w:r>
                        </w:p>
                        <w:p w14:paraId="37AD5022" w14:textId="77777777" w:rsidR="00C32BDA" w:rsidRDefault="00C32BDA" w:rsidP="00C32BDA">
                          <w:pPr>
                            <w:pStyle w:val="Corpsdetexte"/>
                            <w:ind w:left="0"/>
                            <w:jc w:val="center"/>
                          </w:pPr>
                          <w:r>
                            <w:t>(</w:t>
                          </w:r>
                          <w:proofErr w:type="gramStart"/>
                          <w:r>
                            <w:t>conformément</w:t>
                          </w:r>
                          <w:proofErr w:type="gramEnd"/>
                          <w:r>
                            <w:t xml:space="preserve"> au règlement CE N° 1907/2006 et ses modifications)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53A9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8.55pt;margin-top:37.2pt;width:252.35pt;height:27.15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" filled="f" stroked="f">
              <v:textbox inset="0,0,0,0">
                <w:txbxContent>
                  <w:p w14:paraId="70FD1220" w14:textId="77777777" w:rsidR="00C32BDA" w:rsidRDefault="00C32BDA" w:rsidP="00C32BDA">
                    <w:pPr>
                      <w:spacing w:line="306" w:lineRule="exact"/>
                      <w:ind w:lef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FICHE DE DONNEES DE SECURITE</w:t>
                    </w:r>
                  </w:p>
                  <w:p w14:paraId="37AD5022" w14:textId="77777777" w:rsidR="00C32BDA" w:rsidRDefault="00C32BDA" w:rsidP="00C32BDA">
                    <w:pPr>
                      <w:pStyle w:val="Corpsdetexte"/>
                      <w:ind w:left="0"/>
                      <w:jc w:val="center"/>
                    </w:pPr>
                    <w:r>
                      <w:t>(</w:t>
                    </w:r>
                    <w:proofErr w:type="gramStart"/>
                    <w:r>
                      <w:t>conformément</w:t>
                    </w:r>
                    <w:proofErr w:type="gramEnd"/>
                    <w:r>
                      <w:t xml:space="preserve"> au règlement CE N° 1907/2006 et ses modifications)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088" behindDoc="1" locked="0" layoutInCell="1" allowOverlap="1" wp14:anchorId="012C1DDD" wp14:editId="148258F7">
              <wp:simplePos x="0" y="0"/>
              <wp:positionH relativeFrom="page">
                <wp:posOffset>5619750</wp:posOffset>
              </wp:positionH>
              <wp:positionV relativeFrom="page">
                <wp:posOffset>1235075</wp:posOffset>
              </wp:positionV>
              <wp:extent cx="1413510" cy="278765"/>
              <wp:effectExtent l="0" t="0" r="0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35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80198" w14:textId="77777777" w:rsidR="00C32BDA" w:rsidRDefault="00C32BDA" w:rsidP="00C32BDA">
                          <w:pPr>
                            <w:pStyle w:val="Corpsdetexte"/>
                            <w:spacing w:line="203" w:lineRule="exact"/>
                            <w:ind w:left="20" w:firstLine="813"/>
                          </w:pPr>
                          <w:r>
                            <w:t>Version n° : v1-CLP</w:t>
                          </w:r>
                        </w:p>
                        <w:p w14:paraId="7591E481" w14:textId="3277605A" w:rsidR="00C32BDA" w:rsidRDefault="00C32BDA" w:rsidP="00C32BDA">
                          <w:pPr>
                            <w:pStyle w:val="Corpsdetexte"/>
                            <w:spacing w:line="219" w:lineRule="exact"/>
                            <w:ind w:left="20"/>
                          </w:pPr>
                          <w:r>
                            <w:t xml:space="preserve">Date de révision : </w:t>
                          </w:r>
                          <w:r>
                            <w:t>29/04</w:t>
                          </w:r>
                          <w: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C1DDD" id="Text Box 6" o:spid="_x0000_s1027" type="#_x0000_t202" style="position:absolute;margin-left:442.5pt;margin-top:97.25pt;width:111.3pt;height:21.95pt;z-index:-3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" filled="f" stroked="f">
              <v:textbox inset="0,0,0,0">
                <w:txbxContent>
                  <w:p w14:paraId="0EE80198" w14:textId="77777777" w:rsidR="00C32BDA" w:rsidRDefault="00C32BDA" w:rsidP="00C32BDA">
                    <w:pPr>
                      <w:pStyle w:val="Corpsdetexte"/>
                      <w:spacing w:line="203" w:lineRule="exact"/>
                      <w:ind w:left="20" w:firstLine="813"/>
                    </w:pPr>
                    <w:r>
                      <w:t>Version n° : v1-CLP</w:t>
                    </w:r>
                  </w:p>
                  <w:p w14:paraId="7591E481" w14:textId="3277605A" w:rsidR="00C32BDA" w:rsidRDefault="00C32BDA" w:rsidP="00C32BDA">
                    <w:pPr>
                      <w:pStyle w:val="Corpsdetexte"/>
                      <w:spacing w:line="219" w:lineRule="exact"/>
                      <w:ind w:left="20"/>
                    </w:pPr>
                    <w:r>
                      <w:t xml:space="preserve">Date de révision : </w:t>
                    </w:r>
                    <w:r>
                      <w:t>29/04</w:t>
                    </w:r>
                    <w: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55514D" w14:textId="508FD0BD" w:rsidR="00696834" w:rsidRPr="00C32BDA" w:rsidRDefault="00C32BDA" w:rsidP="00C32BD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503282064" behindDoc="1" locked="0" layoutInCell="1" allowOverlap="1" wp14:anchorId="626C0D02" wp14:editId="3358DEE7">
              <wp:simplePos x="0" y="0"/>
              <wp:positionH relativeFrom="page">
                <wp:posOffset>2694214</wp:posOffset>
              </wp:positionH>
              <wp:positionV relativeFrom="page">
                <wp:posOffset>903514</wp:posOffset>
              </wp:positionV>
              <wp:extent cx="2563586" cy="203835"/>
              <wp:effectExtent l="0" t="0" r="8255" b="571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586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DEB0" w14:textId="3CD9E941" w:rsidR="00C32BDA" w:rsidRDefault="00C32BDA" w:rsidP="00C32BDA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bookmarkStart w:id="0" w:name="_Hlk67063565"/>
                          <w:bookmarkStart w:id="1" w:name="_Hlk67063566"/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BOUGIE 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>GATEAU DE NOEL</w:t>
                          </w:r>
                          <w:r>
                            <w:rPr>
                              <w:b/>
                              <w:color w:val="C00000"/>
                              <w:sz w:val="28"/>
                            </w:rPr>
                            <w:t xml:space="preserve">  10%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C0D02" id="Text Box 8" o:spid="_x0000_s1028" type="#_x0000_t202" style="position:absolute;margin-left:212.15pt;margin-top:71.15pt;width:201.85pt;height:16.05pt;z-index:-3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" filled="f" stroked="f">
              <v:textbox inset="0,0,0,0">
                <w:txbxContent>
                  <w:p w14:paraId="7BC5DEB0" w14:textId="3CD9E941" w:rsidR="00C32BDA" w:rsidRDefault="00C32BDA" w:rsidP="00C32BDA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bookmarkStart w:id="2" w:name="_Hlk67063565"/>
                    <w:bookmarkStart w:id="3" w:name="_Hlk67063566"/>
                    <w:r>
                      <w:rPr>
                        <w:b/>
                        <w:color w:val="C00000"/>
                        <w:sz w:val="28"/>
                      </w:rPr>
                      <w:t xml:space="preserve">BOUGIE </w:t>
                    </w:r>
                    <w:r>
                      <w:rPr>
                        <w:b/>
                        <w:color w:val="C00000"/>
                        <w:sz w:val="28"/>
                      </w:rPr>
                      <w:t>GATEAU DE NOEL</w:t>
                    </w:r>
                    <w:r>
                      <w:rPr>
                        <w:b/>
                        <w:color w:val="C00000"/>
                        <w:sz w:val="28"/>
                      </w:rPr>
                      <w:t xml:space="preserve">  10%</w:t>
                    </w:r>
                    <w:bookmarkEnd w:id="2"/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15C8B"/>
    <w:multiLevelType w:val="multilevel"/>
    <w:tmpl w:val="A686EA18"/>
    <w:lvl w:ilvl="0">
      <w:start w:val="1"/>
      <w:numFmt w:val="decimal"/>
      <w:lvlText w:val="%1."/>
      <w:lvlJc w:val="left"/>
      <w:pPr>
        <w:ind w:left="961" w:hanging="320"/>
        <w:jc w:val="right"/>
      </w:pPr>
      <w:rPr>
        <w:rFonts w:ascii="Cambria" w:eastAsia="Cambria" w:hAnsi="Cambria" w:hint="default"/>
        <w:b/>
        <w:bCs/>
        <w:color w:val="365F91"/>
        <w:spacing w:val="-5"/>
        <w:w w:val="101"/>
        <w:sz w:val="22"/>
        <w:szCs w:val="22"/>
      </w:rPr>
    </w:lvl>
    <w:lvl w:ilvl="1">
      <w:start w:val="1"/>
      <w:numFmt w:val="decimal"/>
      <w:lvlText w:val="%1.%2."/>
      <w:lvlJc w:val="left"/>
      <w:pPr>
        <w:ind w:left="1250" w:hanging="433"/>
        <w:jc w:val="left"/>
      </w:pPr>
      <w:rPr>
        <w:rFonts w:ascii="Cambria" w:eastAsia="Cambria" w:hAnsi="Cambria" w:hint="default"/>
        <w:b/>
        <w:bCs/>
        <w:spacing w:val="4"/>
        <w:w w:val="104"/>
        <w:sz w:val="20"/>
        <w:szCs w:val="20"/>
      </w:rPr>
    </w:lvl>
    <w:lvl w:ilvl="2">
      <w:start w:val="1"/>
      <w:numFmt w:val="decimal"/>
      <w:lvlText w:val="%1.%2.%3."/>
      <w:lvlJc w:val="left"/>
      <w:pPr>
        <w:ind w:left="1811" w:hanging="561"/>
        <w:jc w:val="left"/>
      </w:pPr>
      <w:rPr>
        <w:rFonts w:ascii="Cambria" w:eastAsia="Cambria" w:hAnsi="Cambria" w:hint="default"/>
        <w:b/>
        <w:bCs/>
        <w:color w:val="30849B"/>
        <w:spacing w:val="1"/>
        <w:w w:val="100"/>
        <w:sz w:val="16"/>
        <w:szCs w:val="16"/>
      </w:rPr>
    </w:lvl>
    <w:lvl w:ilvl="3">
      <w:start w:val="1"/>
      <w:numFmt w:val="bullet"/>
      <w:lvlText w:val="•"/>
      <w:lvlJc w:val="left"/>
      <w:pPr>
        <w:ind w:left="1820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4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4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9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5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36"/>
    <w:rsid w:val="000A2E8C"/>
    <w:rsid w:val="00253044"/>
    <w:rsid w:val="003D5235"/>
    <w:rsid w:val="004577F6"/>
    <w:rsid w:val="00461434"/>
    <w:rsid w:val="00471E28"/>
    <w:rsid w:val="005A57A4"/>
    <w:rsid w:val="005B0BF3"/>
    <w:rsid w:val="00696834"/>
    <w:rsid w:val="00794CF1"/>
    <w:rsid w:val="009A387E"/>
    <w:rsid w:val="00AB50A8"/>
    <w:rsid w:val="00AC08CC"/>
    <w:rsid w:val="00C32BDA"/>
    <w:rsid w:val="00D31D6C"/>
    <w:rsid w:val="00DD0F36"/>
    <w:rsid w:val="00F408DE"/>
    <w:rsid w:val="00F45BDD"/>
    <w:rsid w:val="00F46DA6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A65FE"/>
  <w15:docId w15:val="{23353838-11D6-482B-91E2-E1FA8F24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fr-FR"/>
    </w:rPr>
  </w:style>
  <w:style w:type="paragraph" w:styleId="Titre1">
    <w:name w:val="heading 1"/>
    <w:basedOn w:val="Normal"/>
    <w:uiPriority w:val="1"/>
    <w:qFormat/>
    <w:pPr>
      <w:ind w:left="961" w:hanging="320"/>
      <w:outlineLvl w:val="0"/>
    </w:pPr>
    <w:rPr>
      <w:rFonts w:ascii="Cambria" w:eastAsia="Cambria" w:hAnsi="Cambria"/>
      <w:b/>
      <w:bCs/>
    </w:rPr>
  </w:style>
  <w:style w:type="paragraph" w:styleId="Titre2">
    <w:name w:val="heading 2"/>
    <w:basedOn w:val="Normal"/>
    <w:uiPriority w:val="1"/>
    <w:qFormat/>
    <w:pPr>
      <w:spacing w:before="43"/>
      <w:ind w:left="1250" w:hanging="433"/>
      <w:outlineLvl w:val="1"/>
    </w:pPr>
    <w:rPr>
      <w:rFonts w:ascii="Cambria" w:eastAsia="Cambria" w:hAnsi="Cambria"/>
      <w:b/>
      <w:bCs/>
      <w:sz w:val="21"/>
      <w:szCs w:val="21"/>
    </w:rPr>
  </w:style>
  <w:style w:type="paragraph" w:styleId="Titre3">
    <w:name w:val="heading 3"/>
    <w:basedOn w:val="Normal"/>
    <w:uiPriority w:val="1"/>
    <w:qFormat/>
    <w:pPr>
      <w:spacing w:before="52"/>
      <w:ind w:left="1250" w:hanging="433"/>
      <w:outlineLvl w:val="2"/>
    </w:pPr>
    <w:rPr>
      <w:rFonts w:ascii="Cambria" w:eastAsia="Cambria" w:hAnsi="Cambria"/>
      <w:b/>
      <w:bCs/>
      <w:sz w:val="20"/>
      <w:szCs w:val="20"/>
    </w:rPr>
  </w:style>
  <w:style w:type="paragraph" w:styleId="Titre4">
    <w:name w:val="heading 4"/>
    <w:basedOn w:val="Normal"/>
    <w:uiPriority w:val="1"/>
    <w:qFormat/>
    <w:pPr>
      <w:spacing w:before="112"/>
      <w:ind w:left="1250"/>
      <w:outlineLvl w:val="3"/>
    </w:pPr>
    <w:rPr>
      <w:rFonts w:ascii="Calibri" w:eastAsia="Calibri" w:hAnsi="Calibri"/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50"/>
    </w:pPr>
    <w:rPr>
      <w:rFonts w:ascii="Calibri" w:eastAsia="Calibri" w:hAnsi="Calibri"/>
      <w:sz w:val="17"/>
      <w:szCs w:val="1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C08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08CC"/>
  </w:style>
  <w:style w:type="paragraph" w:styleId="Pieddepage">
    <w:name w:val="footer"/>
    <w:basedOn w:val="Normal"/>
    <w:link w:val="PieddepageCar"/>
    <w:uiPriority w:val="99"/>
    <w:unhideWhenUsed/>
    <w:rsid w:val="00AC08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Pparfum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r xmlns="76ecad74-da29-4638-b8ec-b18309145f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EA377827AE4FB43A326620142D7E" ma:contentTypeVersion="14" ma:contentTypeDescription="Crée un document." ma:contentTypeScope="" ma:versionID="33793bb466a6c1deefa5947bd1b4a4be">
  <xsd:schema xmlns:xsd="http://www.w3.org/2001/XMLSchema" xmlns:xs="http://www.w3.org/2001/XMLSchema" xmlns:p="http://schemas.microsoft.com/office/2006/metadata/properties" xmlns:ns2="9032f83e-b9f5-4146-90e6-3500e3398806" xmlns:ns3="76ecad74-da29-4638-b8ec-b18309145f3d" targetNamespace="http://schemas.microsoft.com/office/2006/metadata/properties" ma:root="true" ma:fieldsID="ee0af257591274c7754616de1065c63b" ns2:_="" ns3:_="">
    <xsd:import namespace="9032f83e-b9f5-4146-90e6-3500e3398806"/>
    <xsd:import namespace="76ecad74-da29-4638-b8ec-b18309145f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obs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f83e-b9f5-4146-90e6-3500e33988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d74-da29-4638-b8ec-b1830914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bsr" ma:index="20" nillable="true" ma:displayName="obsr" ma:internalName="obs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3FB6-7B9B-438E-BDB9-DE08818F9982}">
  <ds:schemaRefs>
    <ds:schemaRef ds:uri="http://schemas.microsoft.com/office/2006/metadata/properties"/>
    <ds:schemaRef ds:uri="http://schemas.microsoft.com/office/infopath/2007/PartnerControls"/>
    <ds:schemaRef ds:uri="76ecad74-da29-4638-b8ec-b18309145f3d"/>
  </ds:schemaRefs>
</ds:datastoreItem>
</file>

<file path=customXml/itemProps2.xml><?xml version="1.0" encoding="utf-8"?>
<ds:datastoreItem xmlns:ds="http://schemas.openxmlformats.org/officeDocument/2006/customXml" ds:itemID="{9280441E-12F0-4C0B-8D75-2CA20DA4D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27DFB-3731-43A2-AD5F-51AB407B8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2142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David Lorette</cp:lastModifiedBy>
  <cp:revision>15</cp:revision>
  <dcterms:created xsi:type="dcterms:W3CDTF">2021-04-29T16:53:00Z</dcterms:created>
  <dcterms:modified xsi:type="dcterms:W3CDTF">2021-04-29T17:07:00Z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2020-10-31T00:00:00Z</vt:filetime>
  </property>
  <property fmtid="{D5CDD505-2E9C-101B-9397-08002B2CF9AE}" pid="5" name="ContentTypeId">
    <vt:lpwstr>0x010100ECB6EA377827AE4FB43A326620142D7E</vt:lpwstr>
  </property>
</Properties>
</file>